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26"/>
        <w:gridCol w:w="6662"/>
        <w:gridCol w:w="1588"/>
      </w:tblGrid>
      <w:tr w:rsidR="0043339A" w14:paraId="419A5E2A" w14:textId="77777777" w:rsidTr="0043339A">
        <w:trPr>
          <w:trHeight w:val="1368"/>
          <w:jc w:val="center"/>
        </w:trPr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9D38" w14:textId="77777777" w:rsidR="0043339A" w:rsidRDefault="0043339A">
            <w:pPr>
              <w:suppressAutoHyphens/>
              <w:jc w:val="center"/>
              <w:rPr>
                <w:rFonts w:ascii="Tahoma" w:eastAsia="Tahoma" w:hAnsi="Tahoma" w:cs="Tahoma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ahoma" w:hAnsi="Tahoma" w:cs="Tahoma"/>
                <w:noProof/>
              </w:rPr>
              <w:drawing>
                <wp:inline distT="0" distB="0" distL="0" distR="0" wp14:anchorId="2CC4D0B5" wp14:editId="158783E7">
                  <wp:extent cx="752475" cy="781050"/>
                  <wp:effectExtent l="0" t="0" r="0" b="0"/>
                  <wp:docPr id="1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2D1C" w14:textId="77777777" w:rsidR="0043339A" w:rsidRDefault="0043339A">
            <w:pPr>
              <w:jc w:val="center"/>
              <w:rPr>
                <w:rFonts w:ascii="Tahoma" w:eastAsia="Tahoma" w:hAnsi="Tahoma" w:cs="Tahoma"/>
                <w:b/>
                <w:color w:val="000000"/>
                <w:sz w:val="12"/>
                <w:szCs w:val="12"/>
                <w:lang w:eastAsia="ar-SA"/>
              </w:rPr>
            </w:pPr>
          </w:p>
          <w:p w14:paraId="010654C1" w14:textId="77777777" w:rsidR="0043339A" w:rsidRDefault="0043339A">
            <w:pPr>
              <w:jc w:val="center"/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000000"/>
                <w:sz w:val="20"/>
                <w:szCs w:val="20"/>
              </w:rPr>
              <w:t>ISTITUTO COMPRENSIVO GIOSUÈ CARDUCCI</w:t>
            </w:r>
          </w:p>
          <w:p w14:paraId="6AEE31D3" w14:textId="77777777" w:rsidR="0043339A" w:rsidRDefault="0043339A">
            <w:pPr>
              <w:pStyle w:val="Pidipagina"/>
              <w:tabs>
                <w:tab w:val="left" w:pos="708"/>
              </w:tabs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P.zza Sforzini, 18 – 57128 Livorno Tel. 0586/502356 </w:t>
            </w:r>
          </w:p>
          <w:p w14:paraId="4EFA50F5" w14:textId="77777777" w:rsidR="0043339A" w:rsidRDefault="0043339A">
            <w:pPr>
              <w:pStyle w:val="Pidipagina"/>
              <w:tabs>
                <w:tab w:val="left" w:pos="708"/>
              </w:tabs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CF: 92144980494   - Codice Univoco Ufficio: 5I1ZGB   </w:t>
            </w:r>
          </w:p>
          <w:p w14:paraId="74009C32" w14:textId="77777777" w:rsidR="00CB42E6" w:rsidRDefault="0043339A">
            <w:pPr>
              <w:pStyle w:val="Pidipagina"/>
              <w:tabs>
                <w:tab w:val="left" w:pos="708"/>
              </w:tabs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11923">
              <w:rPr>
                <w:rFonts w:ascii="Tahoma" w:eastAsia="Arial" w:hAnsi="Tahoma" w:cs="Tahoma"/>
                <w:sz w:val="20"/>
                <w:szCs w:val="20"/>
              </w:rPr>
              <w:t>www.scuolecarduccilivorno.edu.it</w:t>
            </w:r>
          </w:p>
          <w:p w14:paraId="56751828" w14:textId="77777777" w:rsidR="0043339A" w:rsidRDefault="0043339A">
            <w:pPr>
              <w:pStyle w:val="Pidipagina"/>
              <w:tabs>
                <w:tab w:val="left" w:pos="708"/>
              </w:tabs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11923">
              <w:rPr>
                <w:rFonts w:ascii="Tahoma" w:eastAsia="Arial" w:hAnsi="Tahoma" w:cs="Tahoma"/>
                <w:sz w:val="20"/>
                <w:szCs w:val="20"/>
              </w:rPr>
              <w:t>LIIC82200P@ISTRUZIONE.IT</w:t>
            </w:r>
            <w:r>
              <w:rPr>
                <w:rFonts w:ascii="Tahoma" w:hAnsi="Tahoma" w:cs="Tahoma"/>
                <w:sz w:val="20"/>
                <w:szCs w:val="20"/>
              </w:rPr>
              <w:t xml:space="preserve"> LIIC82200P@PEC.ISTRUZIONE.IT</w:t>
            </w:r>
          </w:p>
          <w:p w14:paraId="652CA93F" w14:textId="77777777" w:rsidR="0043339A" w:rsidRDefault="0043339A">
            <w:pPr>
              <w:pStyle w:val="Pidipagina"/>
              <w:jc w:val="center"/>
              <w:rPr>
                <w:rFonts w:ascii="Tahoma" w:eastAsia="Tahoma" w:hAnsi="Tahoma" w:cs="Tahoma"/>
                <w:b/>
                <w:i/>
                <w:color w:val="000000"/>
                <w:sz w:val="12"/>
                <w:szCs w:val="12"/>
                <w:lang w:eastAsia="ar-SA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B33E" w14:textId="77777777" w:rsidR="0043339A" w:rsidRDefault="0043339A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eastAsia="ar-SA"/>
              </w:rPr>
            </w:pPr>
            <w:r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ADBE7B9" wp14:editId="31555D87">
                  <wp:extent cx="838200" cy="733425"/>
                  <wp:effectExtent l="0" t="0" r="0" b="0"/>
                  <wp:docPr id="2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1B48D9" w14:textId="77777777" w:rsidR="00CE053A" w:rsidRDefault="00CE053A" w:rsidP="00CE053A">
      <w:pPr>
        <w:pBdr>
          <w:top w:val="nil"/>
          <w:left w:val="nil"/>
          <w:bottom w:val="nil"/>
          <w:right w:val="nil"/>
          <w:between w:val="nil"/>
        </w:pBdr>
        <w:spacing w:before="47"/>
        <w:ind w:right="-5"/>
        <w:rPr>
          <w:rFonts w:ascii="Tahoma" w:eastAsia="Tahoma" w:hAnsi="Tahoma" w:cs="Tahoma"/>
          <w:b/>
        </w:rPr>
      </w:pPr>
    </w:p>
    <w:p w14:paraId="63C693A2" w14:textId="77777777" w:rsidR="00D17455" w:rsidRDefault="00D17455" w:rsidP="00CE053A">
      <w:pPr>
        <w:pBdr>
          <w:top w:val="nil"/>
          <w:left w:val="nil"/>
          <w:bottom w:val="nil"/>
          <w:right w:val="nil"/>
          <w:between w:val="nil"/>
        </w:pBdr>
        <w:spacing w:before="47"/>
        <w:ind w:right="-5"/>
        <w:rPr>
          <w:rFonts w:ascii="Tahoma" w:eastAsia="Tahoma" w:hAnsi="Tahoma" w:cs="Tahoma"/>
          <w:b/>
        </w:rPr>
      </w:pPr>
    </w:p>
    <w:p w14:paraId="541A8FC8" w14:textId="77777777" w:rsidR="00507D71" w:rsidRPr="00972CB9" w:rsidRDefault="00507D71" w:rsidP="005D25FC">
      <w:pPr>
        <w:spacing w:before="38"/>
        <w:ind w:left="901" w:right="958"/>
        <w:jc w:val="center"/>
        <w:rPr>
          <w:rFonts w:ascii="Tahoma" w:eastAsia="Tahoma" w:hAnsi="Tahoma" w:cs="Tahoma"/>
          <w:b/>
          <w:color w:val="000000"/>
          <w:lang w:eastAsia="it-IT"/>
        </w:rPr>
      </w:pPr>
      <w:r w:rsidRPr="00972CB9">
        <w:rPr>
          <w:rFonts w:ascii="Tahoma" w:eastAsia="Tahoma" w:hAnsi="Tahoma" w:cs="Tahoma"/>
          <w:b/>
          <w:color w:val="000000"/>
          <w:lang w:eastAsia="it-IT"/>
        </w:rPr>
        <w:t xml:space="preserve">DICHIARAZIONI SOSTITUTIVE DI CERTIFICAZIONI </w:t>
      </w:r>
    </w:p>
    <w:p w14:paraId="1A0AD502" w14:textId="77777777" w:rsidR="00507D71" w:rsidRPr="00972CB9" w:rsidRDefault="00507D71" w:rsidP="005D25FC">
      <w:pPr>
        <w:spacing w:before="33"/>
        <w:ind w:left="901" w:right="1558"/>
        <w:jc w:val="center"/>
        <w:rPr>
          <w:rFonts w:ascii="Tahoma" w:eastAsia="Tahoma" w:hAnsi="Tahoma" w:cs="Tahoma"/>
          <w:b/>
          <w:color w:val="000000"/>
          <w:lang w:eastAsia="it-IT"/>
        </w:rPr>
      </w:pPr>
      <w:r w:rsidRPr="00972CB9">
        <w:rPr>
          <w:rFonts w:ascii="Tahoma" w:eastAsia="Tahoma" w:hAnsi="Tahoma" w:cs="Tahoma"/>
          <w:b/>
          <w:color w:val="000000"/>
          <w:lang w:eastAsia="it-IT"/>
        </w:rPr>
        <w:t xml:space="preserve">(Art. 46 D. P.R. 28 dicembre </w:t>
      </w:r>
      <w:proofErr w:type="gramStart"/>
      <w:r w:rsidRPr="00972CB9">
        <w:rPr>
          <w:rFonts w:ascii="Tahoma" w:eastAsia="Tahoma" w:hAnsi="Tahoma" w:cs="Tahoma"/>
          <w:b/>
          <w:color w:val="000000"/>
          <w:lang w:eastAsia="it-IT"/>
        </w:rPr>
        <w:t>2000,n.</w:t>
      </w:r>
      <w:proofErr w:type="gramEnd"/>
      <w:r w:rsidRPr="00972CB9">
        <w:rPr>
          <w:rFonts w:ascii="Tahoma" w:eastAsia="Tahoma" w:hAnsi="Tahoma" w:cs="Tahoma"/>
          <w:b/>
          <w:color w:val="000000"/>
          <w:lang w:eastAsia="it-IT"/>
        </w:rPr>
        <w:t xml:space="preserve"> 445) </w:t>
      </w:r>
    </w:p>
    <w:p w14:paraId="2C9A700A" w14:textId="77777777" w:rsidR="003C533A" w:rsidRPr="00972CB9" w:rsidRDefault="003C533A">
      <w:pPr>
        <w:rPr>
          <w:rFonts w:ascii="Tahoma" w:eastAsia="Tahoma" w:hAnsi="Tahoma" w:cs="Tahoma"/>
          <w:b/>
          <w:color w:val="000000"/>
          <w:lang w:eastAsia="it-IT"/>
        </w:rPr>
      </w:pPr>
    </w:p>
    <w:p w14:paraId="3BC8FFF5" w14:textId="77777777" w:rsidR="00507D71" w:rsidRPr="00972CB9" w:rsidRDefault="00507D71" w:rsidP="00972CB9">
      <w:pPr>
        <w:pStyle w:val="Corpotesto"/>
        <w:spacing w:before="132" w:line="360" w:lineRule="auto"/>
        <w:ind w:left="0"/>
        <w:jc w:val="both"/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 xml:space="preserve">Il/la </w:t>
      </w:r>
      <w:proofErr w:type="spellStart"/>
      <w:r w:rsidRPr="00972CB9">
        <w:rPr>
          <w:rFonts w:ascii="Tahoma" w:eastAsia="Tahoma" w:hAnsi="Tahoma" w:cs="Tahoma"/>
          <w:color w:val="000000"/>
          <w:lang w:eastAsia="it-IT"/>
        </w:rPr>
        <w:t>sottoscritt</w:t>
      </w:r>
      <w:proofErr w:type="spellEnd"/>
      <w:r w:rsidR="00276C4A">
        <w:rPr>
          <w:rFonts w:ascii="Tahoma" w:eastAsia="Tahoma" w:hAnsi="Tahoma" w:cs="Tahoma"/>
          <w:color w:val="000000"/>
          <w:lang w:eastAsia="it-IT"/>
        </w:rPr>
        <w:t xml:space="preserve">____ </w:t>
      </w:r>
      <w:r w:rsidR="00CE053A" w:rsidRPr="00972CB9">
        <w:rPr>
          <w:rFonts w:ascii="Tahoma" w:eastAsia="Tahoma" w:hAnsi="Tahoma" w:cs="Tahoma"/>
          <w:color w:val="000000"/>
          <w:lang w:eastAsia="it-IT"/>
        </w:rPr>
        <w:t>_____________________________________________________________</w:t>
      </w:r>
    </w:p>
    <w:p w14:paraId="2910290E" w14:textId="77777777" w:rsidR="00507D71" w:rsidRPr="00972CB9" w:rsidRDefault="00411923" w:rsidP="00972CB9">
      <w:pPr>
        <w:pStyle w:val="Corpotesto"/>
        <w:spacing w:before="0" w:line="360" w:lineRule="auto"/>
        <w:ind w:left="0"/>
        <w:jc w:val="both"/>
        <w:rPr>
          <w:rFonts w:ascii="Tahoma" w:eastAsia="Tahoma" w:hAnsi="Tahoma" w:cs="Tahoma"/>
          <w:color w:val="000000"/>
          <w:lang w:eastAsia="it-IT"/>
        </w:rPr>
      </w:pPr>
      <w:r>
        <w:rPr>
          <w:rFonts w:ascii="Tahoma" w:eastAsia="Tahoma" w:hAnsi="Tahoma" w:cs="Tahoma"/>
          <w:color w:val="000000"/>
          <w:lang w:eastAsia="it-IT"/>
        </w:rPr>
        <w:t>n</w:t>
      </w:r>
      <w:r w:rsidR="00276C4A">
        <w:rPr>
          <w:rFonts w:ascii="Tahoma" w:eastAsia="Tahoma" w:hAnsi="Tahoma" w:cs="Tahoma"/>
          <w:color w:val="000000"/>
          <w:lang w:eastAsia="it-IT"/>
        </w:rPr>
        <w:t>ato/a</w:t>
      </w:r>
      <w:r w:rsidR="00507D71" w:rsidRPr="00972CB9">
        <w:rPr>
          <w:rFonts w:ascii="Tahoma" w:eastAsia="Tahoma" w:hAnsi="Tahoma" w:cs="Tahoma"/>
          <w:color w:val="000000"/>
          <w:lang w:eastAsia="it-IT"/>
        </w:rPr>
        <w:t xml:space="preserve"> a </w:t>
      </w:r>
      <w:r w:rsidR="00CE053A" w:rsidRPr="00972CB9">
        <w:rPr>
          <w:rFonts w:ascii="Tahoma" w:eastAsia="Tahoma" w:hAnsi="Tahoma" w:cs="Tahoma"/>
          <w:color w:val="000000"/>
          <w:lang w:eastAsia="it-IT"/>
        </w:rPr>
        <w:t>__________________________________________________</w:t>
      </w:r>
      <w:r w:rsidR="00507D71" w:rsidRPr="00972CB9">
        <w:rPr>
          <w:rFonts w:ascii="Tahoma" w:eastAsia="Tahoma" w:hAnsi="Tahoma" w:cs="Tahoma"/>
          <w:color w:val="000000"/>
          <w:lang w:eastAsia="it-IT"/>
        </w:rPr>
        <w:t xml:space="preserve"> (</w:t>
      </w:r>
      <w:r w:rsidR="00CE053A" w:rsidRPr="00972CB9">
        <w:rPr>
          <w:rFonts w:ascii="Tahoma" w:eastAsia="Tahoma" w:hAnsi="Tahoma" w:cs="Tahoma"/>
          <w:color w:val="000000"/>
          <w:lang w:eastAsia="it-IT"/>
        </w:rPr>
        <w:t>_____</w:t>
      </w:r>
      <w:r w:rsidR="00507D71" w:rsidRPr="00972CB9">
        <w:rPr>
          <w:rFonts w:ascii="Tahoma" w:eastAsia="Tahoma" w:hAnsi="Tahoma" w:cs="Tahoma"/>
          <w:color w:val="000000"/>
          <w:lang w:eastAsia="it-IT"/>
        </w:rPr>
        <w:t xml:space="preserve">)il </w:t>
      </w:r>
      <w:r w:rsidR="00CE053A" w:rsidRPr="00972CB9">
        <w:rPr>
          <w:rFonts w:ascii="Tahoma" w:eastAsia="Tahoma" w:hAnsi="Tahoma" w:cs="Tahoma"/>
          <w:color w:val="000000"/>
          <w:lang w:eastAsia="it-IT"/>
        </w:rPr>
        <w:t>____</w:t>
      </w:r>
      <w:r w:rsidR="00972CB9">
        <w:rPr>
          <w:rFonts w:ascii="Tahoma" w:eastAsia="Tahoma" w:hAnsi="Tahoma" w:cs="Tahoma"/>
          <w:color w:val="000000"/>
          <w:lang w:eastAsia="it-IT"/>
        </w:rPr>
        <w:t>____</w:t>
      </w:r>
      <w:r w:rsidR="00CE053A" w:rsidRPr="00972CB9">
        <w:rPr>
          <w:rFonts w:ascii="Tahoma" w:eastAsia="Tahoma" w:hAnsi="Tahoma" w:cs="Tahoma"/>
          <w:color w:val="000000"/>
          <w:lang w:eastAsia="it-IT"/>
        </w:rPr>
        <w:t>_</w:t>
      </w:r>
      <w:r w:rsidR="00D65B5B" w:rsidRPr="00972CB9">
        <w:rPr>
          <w:rFonts w:ascii="Tahoma" w:eastAsia="Tahoma" w:hAnsi="Tahoma" w:cs="Tahoma"/>
          <w:color w:val="000000"/>
          <w:lang w:eastAsia="it-IT"/>
        </w:rPr>
        <w:t>residente a _____________</w:t>
      </w:r>
      <w:r w:rsidR="00972CB9">
        <w:rPr>
          <w:rFonts w:ascii="Tahoma" w:eastAsia="Tahoma" w:hAnsi="Tahoma" w:cs="Tahoma"/>
          <w:color w:val="000000"/>
          <w:lang w:eastAsia="it-IT"/>
        </w:rPr>
        <w:t xml:space="preserve">______________________________ </w:t>
      </w:r>
      <w:r w:rsidR="00D65B5B" w:rsidRPr="00972CB9">
        <w:rPr>
          <w:rFonts w:ascii="Tahoma" w:eastAsia="Tahoma" w:hAnsi="Tahoma" w:cs="Tahoma"/>
          <w:color w:val="000000"/>
          <w:lang w:eastAsia="it-IT"/>
        </w:rPr>
        <w:t xml:space="preserve">via________________________ </w:t>
      </w:r>
      <w:r w:rsidR="00507D71" w:rsidRPr="00972CB9">
        <w:rPr>
          <w:rFonts w:ascii="Tahoma" w:eastAsia="Tahoma" w:hAnsi="Tahoma" w:cs="Tahoma"/>
          <w:color w:val="000000"/>
          <w:lang w:eastAsia="it-IT"/>
        </w:rPr>
        <w:t xml:space="preserve">consapevole delle sanzioni penali, nel caso di dichiarazioni non veritiere e falsità  negli atti, richiamate dall’art. 76 D. P.R. 445 del 28/12/2000 </w:t>
      </w:r>
    </w:p>
    <w:p w14:paraId="6C03C9C3" w14:textId="77777777" w:rsidR="00507D71" w:rsidRPr="00C91EC4" w:rsidRDefault="00507D71" w:rsidP="00507D71">
      <w:pPr>
        <w:pStyle w:val="Titolo"/>
        <w:rPr>
          <w:rFonts w:ascii="Tahoma" w:hAnsi="Tahoma" w:cs="Tahoma"/>
        </w:rPr>
      </w:pPr>
      <w:r w:rsidRPr="00C91EC4">
        <w:rPr>
          <w:rFonts w:ascii="Tahoma" w:hAnsi="Tahoma" w:cs="Tahoma"/>
          <w:spacing w:val="17"/>
        </w:rPr>
        <w:t>DICHIARA</w:t>
      </w:r>
    </w:p>
    <w:p w14:paraId="68602936" w14:textId="77777777" w:rsidR="00507D71" w:rsidRPr="00F03AE3" w:rsidRDefault="00507D71" w:rsidP="00507D71">
      <w:pPr>
        <w:pStyle w:val="Corpotesto"/>
        <w:numPr>
          <w:ilvl w:val="0"/>
          <w:numId w:val="1"/>
        </w:numPr>
        <w:tabs>
          <w:tab w:val="left" w:pos="747"/>
          <w:tab w:val="left" w:pos="1719"/>
          <w:tab w:val="left" w:pos="2973"/>
          <w:tab w:val="left" w:pos="8375"/>
        </w:tabs>
        <w:rPr>
          <w:rFonts w:ascii="Tahoma" w:eastAsia="Tahoma" w:hAnsi="Tahoma" w:cs="Tahoma"/>
          <w:lang w:eastAsia="it-IT"/>
        </w:rPr>
      </w:pPr>
      <w:r w:rsidRPr="00F03AE3">
        <w:rPr>
          <w:rFonts w:ascii="Tahoma" w:eastAsia="Tahoma" w:hAnsi="Tahoma" w:cs="Tahoma"/>
          <w:lang w:eastAsia="it-IT"/>
        </w:rPr>
        <w:t>di essere nato/a a _____________________ (______) il _____________</w:t>
      </w:r>
      <w:bookmarkStart w:id="0" w:name="_Hlk110683016"/>
      <w:r w:rsidRPr="00F03AE3">
        <w:rPr>
          <w:rFonts w:ascii="Tahoma" w:eastAsia="Tahoma" w:hAnsi="Tahoma" w:cs="Tahoma"/>
          <w:lang w:eastAsia="it-IT"/>
        </w:rPr>
        <w:t>_______________</w:t>
      </w:r>
      <w:bookmarkEnd w:id="0"/>
    </w:p>
    <w:p w14:paraId="4C19E1B2" w14:textId="77777777" w:rsidR="00507D71" w:rsidRPr="00F03AE3" w:rsidRDefault="00507D71" w:rsidP="0043339A">
      <w:pPr>
        <w:pStyle w:val="Corpotesto"/>
        <w:numPr>
          <w:ilvl w:val="0"/>
          <w:numId w:val="1"/>
        </w:numPr>
        <w:tabs>
          <w:tab w:val="left" w:pos="746"/>
          <w:tab w:val="left" w:pos="914"/>
          <w:tab w:val="left" w:pos="1726"/>
          <w:tab w:val="left" w:pos="9742"/>
        </w:tabs>
        <w:spacing w:line="376" w:lineRule="auto"/>
        <w:ind w:right="-1"/>
        <w:jc w:val="both"/>
        <w:rPr>
          <w:rFonts w:ascii="Tahoma" w:eastAsia="Tahoma" w:hAnsi="Tahoma" w:cs="Tahoma"/>
          <w:lang w:eastAsia="it-IT"/>
        </w:rPr>
      </w:pPr>
      <w:r w:rsidRPr="00F03AE3">
        <w:rPr>
          <w:rFonts w:ascii="Tahoma" w:eastAsia="Tahoma" w:hAnsi="Tahoma" w:cs="Tahoma"/>
          <w:lang w:eastAsia="it-IT"/>
        </w:rPr>
        <w:t xml:space="preserve">di essere residente in </w:t>
      </w:r>
      <w:r w:rsidR="00972CB9" w:rsidRPr="00F03AE3">
        <w:rPr>
          <w:rFonts w:ascii="Tahoma" w:eastAsia="Tahoma" w:hAnsi="Tahoma" w:cs="Tahoma"/>
          <w:lang w:eastAsia="it-IT"/>
        </w:rPr>
        <w:t>__________________________</w:t>
      </w:r>
      <w:r w:rsidRPr="00F03AE3">
        <w:rPr>
          <w:rFonts w:ascii="Tahoma" w:eastAsia="Tahoma" w:hAnsi="Tahoma" w:cs="Tahoma"/>
          <w:lang w:eastAsia="it-IT"/>
        </w:rPr>
        <w:t xml:space="preserve"> via ____</w:t>
      </w:r>
      <w:r w:rsidR="00972CB9" w:rsidRPr="00F03AE3">
        <w:rPr>
          <w:rFonts w:ascii="Tahoma" w:eastAsia="Tahoma" w:hAnsi="Tahoma" w:cs="Tahoma"/>
          <w:lang w:eastAsia="it-IT"/>
        </w:rPr>
        <w:t>_</w:t>
      </w:r>
      <w:r w:rsidR="0043339A">
        <w:rPr>
          <w:rFonts w:ascii="Tahoma" w:eastAsia="Tahoma" w:hAnsi="Tahoma" w:cs="Tahoma"/>
          <w:lang w:eastAsia="it-IT"/>
        </w:rPr>
        <w:t>_</w:t>
      </w:r>
      <w:r w:rsidR="00972CB9" w:rsidRPr="00F03AE3">
        <w:rPr>
          <w:rFonts w:ascii="Tahoma" w:eastAsia="Tahoma" w:hAnsi="Tahoma" w:cs="Tahoma"/>
          <w:lang w:eastAsia="it-IT"/>
        </w:rPr>
        <w:t>___</w:t>
      </w:r>
      <w:r w:rsidRPr="00F03AE3">
        <w:rPr>
          <w:rFonts w:ascii="Tahoma" w:eastAsia="Tahoma" w:hAnsi="Tahoma" w:cs="Tahoma"/>
          <w:lang w:eastAsia="it-IT"/>
        </w:rPr>
        <w:t>_</w:t>
      </w:r>
      <w:r w:rsidR="00972CB9" w:rsidRPr="00F03AE3">
        <w:rPr>
          <w:rFonts w:ascii="Tahoma" w:eastAsia="Tahoma" w:hAnsi="Tahoma" w:cs="Tahoma"/>
          <w:lang w:eastAsia="it-IT"/>
        </w:rPr>
        <w:t>_</w:t>
      </w:r>
      <w:r w:rsidR="0043339A">
        <w:rPr>
          <w:rFonts w:ascii="Tahoma" w:eastAsia="Tahoma" w:hAnsi="Tahoma" w:cs="Tahoma"/>
          <w:lang w:eastAsia="it-IT"/>
        </w:rPr>
        <w:t>_</w:t>
      </w:r>
      <w:r w:rsidR="00972CB9" w:rsidRPr="00F03AE3">
        <w:rPr>
          <w:rFonts w:ascii="Tahoma" w:eastAsia="Tahoma" w:hAnsi="Tahoma" w:cs="Tahoma"/>
          <w:lang w:eastAsia="it-IT"/>
        </w:rPr>
        <w:t>______________</w:t>
      </w:r>
    </w:p>
    <w:p w14:paraId="17F444C8" w14:textId="77777777" w:rsidR="00507D71" w:rsidRPr="00972CB9" w:rsidRDefault="00507D71" w:rsidP="0043339A">
      <w:pPr>
        <w:pStyle w:val="Corpotesto"/>
        <w:numPr>
          <w:ilvl w:val="0"/>
          <w:numId w:val="1"/>
        </w:numPr>
        <w:tabs>
          <w:tab w:val="left" w:pos="1566"/>
          <w:tab w:val="left" w:pos="3616"/>
          <w:tab w:val="left" w:pos="6070"/>
          <w:tab w:val="left" w:pos="8309"/>
        </w:tabs>
        <w:spacing w:before="0" w:line="247" w:lineRule="exact"/>
        <w:jc w:val="both"/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>di esser</w:t>
      </w:r>
      <w:r w:rsidR="00972CB9">
        <w:rPr>
          <w:rFonts w:ascii="Tahoma" w:eastAsia="Tahoma" w:hAnsi="Tahoma" w:cs="Tahoma"/>
          <w:color w:val="000000"/>
          <w:lang w:eastAsia="it-IT"/>
        </w:rPr>
        <w:t xml:space="preserve">e </w:t>
      </w:r>
      <w:proofErr w:type="spellStart"/>
      <w:r w:rsidR="00972CB9">
        <w:rPr>
          <w:rFonts w:ascii="Tahoma" w:eastAsia="Tahoma" w:hAnsi="Tahoma" w:cs="Tahoma"/>
          <w:color w:val="000000"/>
          <w:lang w:eastAsia="it-IT"/>
        </w:rPr>
        <w:t>cittadin</w:t>
      </w:r>
      <w:proofErr w:type="spellEnd"/>
      <w:r w:rsidR="00972CB9">
        <w:rPr>
          <w:rFonts w:ascii="Tahoma" w:eastAsia="Tahoma" w:hAnsi="Tahoma" w:cs="Tahoma"/>
          <w:color w:val="000000"/>
          <w:lang w:eastAsia="it-IT"/>
        </w:rPr>
        <w:t>_</w:t>
      </w:r>
      <w:r w:rsidRPr="00972CB9">
        <w:rPr>
          <w:rFonts w:ascii="Tahoma" w:eastAsia="Tahoma" w:hAnsi="Tahoma" w:cs="Tahoma"/>
          <w:color w:val="000000"/>
          <w:lang w:eastAsia="it-IT"/>
        </w:rPr>
        <w:t xml:space="preserve"> </w:t>
      </w:r>
      <w:proofErr w:type="spellStart"/>
      <w:r w:rsidRPr="00972CB9">
        <w:rPr>
          <w:rFonts w:ascii="Tahoma" w:eastAsia="Tahoma" w:hAnsi="Tahoma" w:cs="Tahoma"/>
          <w:color w:val="000000"/>
          <w:lang w:eastAsia="it-IT"/>
        </w:rPr>
        <w:t>italian</w:t>
      </w:r>
      <w:proofErr w:type="spellEnd"/>
      <w:r w:rsidR="00972CB9">
        <w:rPr>
          <w:rFonts w:ascii="Tahoma" w:eastAsia="Tahoma" w:hAnsi="Tahoma" w:cs="Tahoma"/>
          <w:color w:val="000000"/>
          <w:lang w:eastAsia="it-IT"/>
        </w:rPr>
        <w:t>_</w:t>
      </w:r>
      <w:r w:rsidRPr="00972CB9">
        <w:rPr>
          <w:rFonts w:ascii="Tahoma" w:eastAsia="Tahoma" w:hAnsi="Tahoma" w:cs="Tahoma"/>
          <w:color w:val="000000"/>
          <w:lang w:eastAsia="it-IT"/>
        </w:rPr>
        <w:t xml:space="preserve"> secondo le risultanze del Comune di __</w:t>
      </w:r>
      <w:r w:rsidR="0043339A">
        <w:rPr>
          <w:rFonts w:ascii="Tahoma" w:eastAsia="Tahoma" w:hAnsi="Tahoma" w:cs="Tahoma"/>
          <w:color w:val="000000"/>
          <w:lang w:eastAsia="it-IT"/>
        </w:rPr>
        <w:t>__</w:t>
      </w:r>
      <w:r w:rsidRPr="00972CB9">
        <w:rPr>
          <w:rFonts w:ascii="Tahoma" w:eastAsia="Tahoma" w:hAnsi="Tahoma" w:cs="Tahoma"/>
          <w:color w:val="000000"/>
          <w:lang w:eastAsia="it-IT"/>
        </w:rPr>
        <w:t>__________________</w:t>
      </w:r>
    </w:p>
    <w:p w14:paraId="10FF5B57" w14:textId="77777777" w:rsidR="00507D71" w:rsidRPr="00972CB9" w:rsidRDefault="00507D71" w:rsidP="00507D71">
      <w:pPr>
        <w:pStyle w:val="Paragrafoelenco"/>
        <w:widowControl/>
        <w:adjustRightInd w:val="0"/>
        <w:ind w:left="720"/>
        <w:rPr>
          <w:rFonts w:ascii="Tahoma" w:eastAsia="Tahoma" w:hAnsi="Tahoma" w:cs="Tahoma"/>
          <w:i/>
          <w:color w:val="000000"/>
          <w:lang w:eastAsia="it-IT"/>
        </w:rPr>
      </w:pPr>
      <w:r w:rsidRPr="00972CB9">
        <w:rPr>
          <w:rFonts w:ascii="Tahoma" w:eastAsia="Tahoma" w:hAnsi="Tahoma" w:cs="Tahoma"/>
          <w:i/>
          <w:color w:val="000000"/>
          <w:lang w:eastAsia="it-IT"/>
        </w:rPr>
        <w:t>(per i residenti all’estero: se nati in Italia, indicare il Comune di nascita; se nati all’estero, precisare a quale titolo sono cittadini italiani</w:t>
      </w:r>
      <w:r w:rsidR="0089148E" w:rsidRPr="00972CB9">
        <w:rPr>
          <w:rFonts w:ascii="Tahoma" w:eastAsia="Tahoma" w:hAnsi="Tahoma" w:cs="Tahoma"/>
          <w:i/>
          <w:color w:val="000000"/>
          <w:lang w:eastAsia="it-IT"/>
        </w:rPr>
        <w:t>)</w:t>
      </w:r>
    </w:p>
    <w:p w14:paraId="2F5FD24D" w14:textId="77777777" w:rsidR="00507D71" w:rsidRPr="00972CB9" w:rsidRDefault="00507D71" w:rsidP="00507D71">
      <w:pPr>
        <w:pStyle w:val="Corpotesto"/>
        <w:numPr>
          <w:ilvl w:val="0"/>
          <w:numId w:val="1"/>
        </w:numPr>
        <w:spacing w:before="130"/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 xml:space="preserve">di godere dei diritti civili e politici </w:t>
      </w:r>
    </w:p>
    <w:p w14:paraId="0A13A892" w14:textId="77777777" w:rsidR="00507D71" w:rsidRPr="00972CB9" w:rsidRDefault="00507D71" w:rsidP="00507D71">
      <w:pPr>
        <w:pStyle w:val="Corpotesto"/>
        <w:numPr>
          <w:ilvl w:val="0"/>
          <w:numId w:val="1"/>
        </w:numPr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>di essere: __________________________________________________________________________</w:t>
      </w:r>
    </w:p>
    <w:p w14:paraId="2F369F4A" w14:textId="77777777" w:rsidR="00507D71" w:rsidRPr="0043339A" w:rsidRDefault="00507D71" w:rsidP="0043339A">
      <w:pPr>
        <w:pStyle w:val="Paragrafoelenco"/>
        <w:widowControl/>
        <w:adjustRightInd w:val="0"/>
        <w:ind w:left="720"/>
        <w:jc w:val="center"/>
        <w:rPr>
          <w:rFonts w:ascii="Tahoma" w:eastAsia="Tahoma" w:hAnsi="Tahoma" w:cs="Tahoma"/>
          <w:i/>
          <w:color w:val="000000"/>
          <w:sz w:val="20"/>
          <w:szCs w:val="20"/>
          <w:lang w:eastAsia="it-IT"/>
        </w:rPr>
      </w:pPr>
      <w:r w:rsidRPr="0043339A">
        <w:rPr>
          <w:rFonts w:ascii="Tahoma" w:eastAsia="Tahoma" w:hAnsi="Tahoma" w:cs="Tahoma"/>
          <w:i/>
          <w:color w:val="000000"/>
          <w:sz w:val="20"/>
          <w:szCs w:val="20"/>
          <w:lang w:eastAsia="it-IT"/>
        </w:rPr>
        <w:t>(indicare lo stato civile: libero, coniugato/a con ________________________</w:t>
      </w:r>
      <w:r w:rsidR="00237A66">
        <w:rPr>
          <w:rFonts w:ascii="Tahoma" w:eastAsia="Tahoma" w:hAnsi="Tahoma" w:cs="Tahoma"/>
          <w:i/>
          <w:color w:val="000000"/>
          <w:sz w:val="20"/>
          <w:szCs w:val="20"/>
          <w:lang w:eastAsia="it-IT"/>
        </w:rPr>
        <w:t>_________</w:t>
      </w:r>
      <w:r w:rsidRPr="0043339A">
        <w:rPr>
          <w:rFonts w:ascii="Tahoma" w:eastAsia="Tahoma" w:hAnsi="Tahoma" w:cs="Tahoma"/>
          <w:i/>
          <w:color w:val="000000"/>
          <w:sz w:val="20"/>
          <w:szCs w:val="20"/>
          <w:lang w:eastAsia="it-IT"/>
        </w:rPr>
        <w:t>_)</w:t>
      </w:r>
    </w:p>
    <w:p w14:paraId="5D89A0D7" w14:textId="77777777" w:rsidR="00507D71" w:rsidRPr="00972CB9" w:rsidRDefault="00507D71">
      <w:pPr>
        <w:rPr>
          <w:rFonts w:ascii="Tahoma" w:eastAsia="Tahoma" w:hAnsi="Tahoma" w:cs="Tahoma"/>
          <w:i/>
          <w:color w:val="000000"/>
          <w:lang w:eastAsia="it-IT"/>
        </w:rPr>
      </w:pPr>
    </w:p>
    <w:p w14:paraId="03EC3279" w14:textId="77777777" w:rsidR="00507D71" w:rsidRPr="00972CB9" w:rsidRDefault="00507D71">
      <w:pPr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>che la famiglia convivente si compone di</w:t>
      </w:r>
    </w:p>
    <w:p w14:paraId="175901AF" w14:textId="77777777" w:rsidR="00507D71" w:rsidRDefault="00507D71">
      <w:pPr>
        <w:rPr>
          <w:rFonts w:ascii="Tahoma" w:hAnsi="Tahoma" w:cs="Tahoma"/>
          <w:spacing w:val="17"/>
        </w:rPr>
      </w:pPr>
    </w:p>
    <w:tbl>
      <w:tblPr>
        <w:tblStyle w:val="TableNormal"/>
        <w:tblW w:w="9790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10"/>
        <w:gridCol w:w="3461"/>
        <w:gridCol w:w="3119"/>
      </w:tblGrid>
      <w:tr w:rsidR="00507D71" w:rsidRPr="00F6645F" w14:paraId="52FBBE63" w14:textId="77777777" w:rsidTr="00396556">
        <w:trPr>
          <w:trHeight w:val="737"/>
        </w:trPr>
        <w:tc>
          <w:tcPr>
            <w:tcW w:w="3210" w:type="dxa"/>
            <w:vAlign w:val="center"/>
          </w:tcPr>
          <w:p w14:paraId="4CA2531E" w14:textId="77777777" w:rsidR="00507D71" w:rsidRPr="00972CB9" w:rsidRDefault="0089148E" w:rsidP="00972CB9">
            <w:pPr>
              <w:pStyle w:val="TableParagraph"/>
              <w:spacing w:line="192" w:lineRule="exact"/>
              <w:ind w:left="496" w:hanging="345"/>
              <w:jc w:val="center"/>
              <w:rPr>
                <w:rFonts w:ascii="Tahoma" w:eastAsia="Tahoma" w:hAnsi="Tahoma" w:cs="Tahoma"/>
                <w:b/>
                <w:color w:val="000000"/>
                <w:lang w:val="it-IT" w:eastAsia="it-IT"/>
              </w:rPr>
            </w:pPr>
            <w:r w:rsidRPr="00972CB9">
              <w:rPr>
                <w:rFonts w:ascii="Tahoma" w:eastAsia="Tahoma" w:hAnsi="Tahoma" w:cs="Tahoma"/>
                <w:b/>
                <w:color w:val="000000"/>
                <w:lang w:val="it-IT" w:eastAsia="it-IT"/>
              </w:rPr>
              <w:t xml:space="preserve">Cognome </w:t>
            </w:r>
            <w:r w:rsidR="00507D71" w:rsidRPr="00972CB9">
              <w:rPr>
                <w:rFonts w:ascii="Tahoma" w:eastAsia="Tahoma" w:hAnsi="Tahoma" w:cs="Tahoma"/>
                <w:b/>
                <w:color w:val="000000"/>
                <w:lang w:val="it-IT" w:eastAsia="it-IT"/>
              </w:rPr>
              <w:t>e nome</w:t>
            </w:r>
          </w:p>
        </w:tc>
        <w:tc>
          <w:tcPr>
            <w:tcW w:w="3461" w:type="dxa"/>
            <w:vAlign w:val="center"/>
          </w:tcPr>
          <w:p w14:paraId="0A5B76C0" w14:textId="77777777" w:rsidR="00507D71" w:rsidRPr="00972CB9" w:rsidRDefault="0089148E" w:rsidP="00276C4A">
            <w:pPr>
              <w:pStyle w:val="TableParagraph"/>
              <w:ind w:left="59" w:right="-18"/>
              <w:jc w:val="center"/>
              <w:rPr>
                <w:rFonts w:ascii="Tahoma" w:eastAsia="Tahoma" w:hAnsi="Tahoma" w:cs="Tahoma"/>
                <w:b/>
                <w:color w:val="000000"/>
                <w:lang w:val="it-IT" w:eastAsia="it-IT"/>
              </w:rPr>
            </w:pPr>
            <w:r w:rsidRPr="00972CB9">
              <w:rPr>
                <w:rFonts w:ascii="Tahoma" w:eastAsia="Tahoma" w:hAnsi="Tahoma" w:cs="Tahoma"/>
                <w:b/>
                <w:color w:val="000000"/>
                <w:lang w:val="it-IT" w:eastAsia="it-IT"/>
              </w:rPr>
              <w:t>L</w:t>
            </w:r>
            <w:r w:rsidR="00507D71" w:rsidRPr="00972CB9">
              <w:rPr>
                <w:rFonts w:ascii="Tahoma" w:eastAsia="Tahoma" w:hAnsi="Tahoma" w:cs="Tahoma"/>
                <w:b/>
                <w:color w:val="000000"/>
                <w:lang w:val="it-IT" w:eastAsia="it-IT"/>
              </w:rPr>
              <w:t xml:space="preserve">uogo e data </w:t>
            </w:r>
            <w:proofErr w:type="spellStart"/>
            <w:r w:rsidR="00507D71" w:rsidRPr="00972CB9">
              <w:rPr>
                <w:rFonts w:ascii="Tahoma" w:eastAsia="Tahoma" w:hAnsi="Tahoma" w:cs="Tahoma"/>
                <w:b/>
                <w:color w:val="000000"/>
                <w:lang w:val="it-IT" w:eastAsia="it-IT"/>
              </w:rPr>
              <w:t>dinascita</w:t>
            </w:r>
            <w:proofErr w:type="spellEnd"/>
          </w:p>
        </w:tc>
        <w:tc>
          <w:tcPr>
            <w:tcW w:w="3119" w:type="dxa"/>
            <w:vAlign w:val="center"/>
          </w:tcPr>
          <w:p w14:paraId="71E756D9" w14:textId="77777777" w:rsidR="00507D71" w:rsidRPr="00972CB9" w:rsidRDefault="0089148E" w:rsidP="0089148E">
            <w:pPr>
              <w:pStyle w:val="TableParagraph"/>
              <w:spacing w:line="192" w:lineRule="exact"/>
              <w:ind w:left="214"/>
              <w:jc w:val="center"/>
              <w:rPr>
                <w:rFonts w:ascii="Tahoma" w:eastAsia="Tahoma" w:hAnsi="Tahoma" w:cs="Tahoma"/>
                <w:b/>
                <w:color w:val="000000"/>
                <w:lang w:val="it-IT" w:eastAsia="it-IT"/>
              </w:rPr>
            </w:pPr>
            <w:r w:rsidRPr="00972CB9">
              <w:rPr>
                <w:rFonts w:ascii="Tahoma" w:eastAsia="Tahoma" w:hAnsi="Tahoma" w:cs="Tahoma"/>
                <w:b/>
                <w:color w:val="000000"/>
                <w:lang w:val="it-IT" w:eastAsia="it-IT"/>
              </w:rPr>
              <w:t>Rapporto</w:t>
            </w:r>
            <w:r w:rsidR="00507D71" w:rsidRPr="00972CB9">
              <w:rPr>
                <w:rFonts w:ascii="Tahoma" w:eastAsia="Tahoma" w:hAnsi="Tahoma" w:cs="Tahoma"/>
                <w:b/>
                <w:color w:val="000000"/>
                <w:lang w:val="it-IT" w:eastAsia="it-IT"/>
              </w:rPr>
              <w:t xml:space="preserve"> di parentela</w:t>
            </w:r>
          </w:p>
        </w:tc>
      </w:tr>
      <w:tr w:rsidR="00507D71" w:rsidRPr="00F6645F" w14:paraId="514F4F5F" w14:textId="77777777" w:rsidTr="00396556">
        <w:trPr>
          <w:trHeight w:val="200"/>
        </w:trPr>
        <w:tc>
          <w:tcPr>
            <w:tcW w:w="3210" w:type="dxa"/>
          </w:tcPr>
          <w:p w14:paraId="1EC3CA09" w14:textId="77777777" w:rsidR="00507D71" w:rsidRPr="00972CB9" w:rsidRDefault="00507D71" w:rsidP="008D1383">
            <w:pPr>
              <w:pStyle w:val="TableParagraph"/>
              <w:rPr>
                <w:rFonts w:ascii="Tahoma" w:eastAsia="Tahoma" w:hAnsi="Tahoma" w:cs="Tahoma"/>
                <w:color w:val="000000"/>
                <w:lang w:val="it-IT" w:eastAsia="it-IT"/>
              </w:rPr>
            </w:pPr>
          </w:p>
        </w:tc>
        <w:tc>
          <w:tcPr>
            <w:tcW w:w="3461" w:type="dxa"/>
          </w:tcPr>
          <w:p w14:paraId="582A8E97" w14:textId="77777777" w:rsidR="00507D71" w:rsidRPr="00972CB9" w:rsidRDefault="00507D71" w:rsidP="008D1383">
            <w:pPr>
              <w:pStyle w:val="TableParagraph"/>
              <w:rPr>
                <w:rFonts w:ascii="Tahoma" w:eastAsia="Tahoma" w:hAnsi="Tahoma" w:cs="Tahoma"/>
                <w:color w:val="000000"/>
                <w:lang w:val="it-IT" w:eastAsia="it-IT"/>
              </w:rPr>
            </w:pPr>
          </w:p>
        </w:tc>
        <w:tc>
          <w:tcPr>
            <w:tcW w:w="3119" w:type="dxa"/>
          </w:tcPr>
          <w:p w14:paraId="73AD1018" w14:textId="77777777" w:rsidR="00507D71" w:rsidRPr="00972CB9" w:rsidRDefault="00507D71" w:rsidP="008D1383">
            <w:pPr>
              <w:pStyle w:val="TableParagraph"/>
              <w:rPr>
                <w:rFonts w:ascii="Tahoma" w:eastAsia="Tahoma" w:hAnsi="Tahoma" w:cs="Tahoma"/>
                <w:color w:val="000000"/>
                <w:lang w:val="it-IT" w:eastAsia="it-IT"/>
              </w:rPr>
            </w:pPr>
          </w:p>
        </w:tc>
      </w:tr>
      <w:tr w:rsidR="00507D71" w:rsidRPr="00F6645F" w14:paraId="5B39AAF2" w14:textId="77777777" w:rsidTr="00396556">
        <w:trPr>
          <w:trHeight w:val="200"/>
        </w:trPr>
        <w:tc>
          <w:tcPr>
            <w:tcW w:w="3210" w:type="dxa"/>
          </w:tcPr>
          <w:p w14:paraId="6AA4C3A7" w14:textId="77777777" w:rsidR="00507D71" w:rsidRPr="00972CB9" w:rsidRDefault="00507D71" w:rsidP="008D1383">
            <w:pPr>
              <w:pStyle w:val="TableParagraph"/>
              <w:rPr>
                <w:rFonts w:ascii="Tahoma" w:eastAsia="Tahoma" w:hAnsi="Tahoma" w:cs="Tahoma"/>
                <w:color w:val="000000"/>
                <w:lang w:val="it-IT" w:eastAsia="it-IT"/>
              </w:rPr>
            </w:pPr>
          </w:p>
        </w:tc>
        <w:tc>
          <w:tcPr>
            <w:tcW w:w="3461" w:type="dxa"/>
          </w:tcPr>
          <w:p w14:paraId="4DF2DD32" w14:textId="77777777" w:rsidR="00507D71" w:rsidRPr="00972CB9" w:rsidRDefault="00507D71" w:rsidP="008D1383">
            <w:pPr>
              <w:pStyle w:val="TableParagraph"/>
              <w:rPr>
                <w:rFonts w:ascii="Tahoma" w:eastAsia="Tahoma" w:hAnsi="Tahoma" w:cs="Tahoma"/>
                <w:color w:val="000000"/>
                <w:lang w:val="it-IT" w:eastAsia="it-IT"/>
              </w:rPr>
            </w:pPr>
          </w:p>
        </w:tc>
        <w:tc>
          <w:tcPr>
            <w:tcW w:w="3119" w:type="dxa"/>
          </w:tcPr>
          <w:p w14:paraId="791CA6D8" w14:textId="77777777" w:rsidR="00507D71" w:rsidRPr="00972CB9" w:rsidRDefault="00507D71" w:rsidP="008D1383">
            <w:pPr>
              <w:pStyle w:val="TableParagraph"/>
              <w:rPr>
                <w:rFonts w:ascii="Tahoma" w:eastAsia="Tahoma" w:hAnsi="Tahoma" w:cs="Tahoma"/>
                <w:color w:val="000000"/>
                <w:lang w:val="it-IT" w:eastAsia="it-IT"/>
              </w:rPr>
            </w:pPr>
          </w:p>
        </w:tc>
      </w:tr>
      <w:tr w:rsidR="00507D71" w:rsidRPr="00F6645F" w14:paraId="41F021A2" w14:textId="77777777" w:rsidTr="00396556">
        <w:trPr>
          <w:trHeight w:val="199"/>
        </w:trPr>
        <w:tc>
          <w:tcPr>
            <w:tcW w:w="3210" w:type="dxa"/>
          </w:tcPr>
          <w:p w14:paraId="4E5FF721" w14:textId="77777777" w:rsidR="00507D71" w:rsidRPr="00972CB9" w:rsidRDefault="00507D71" w:rsidP="008D1383">
            <w:pPr>
              <w:pStyle w:val="TableParagraph"/>
              <w:rPr>
                <w:rFonts w:ascii="Tahoma" w:eastAsia="Tahoma" w:hAnsi="Tahoma" w:cs="Tahoma"/>
                <w:color w:val="000000"/>
                <w:lang w:val="it-IT" w:eastAsia="it-IT"/>
              </w:rPr>
            </w:pPr>
          </w:p>
        </w:tc>
        <w:tc>
          <w:tcPr>
            <w:tcW w:w="3461" w:type="dxa"/>
          </w:tcPr>
          <w:p w14:paraId="5298986F" w14:textId="77777777" w:rsidR="00507D71" w:rsidRPr="00972CB9" w:rsidRDefault="00507D71" w:rsidP="008D1383">
            <w:pPr>
              <w:pStyle w:val="TableParagraph"/>
              <w:rPr>
                <w:rFonts w:ascii="Tahoma" w:eastAsia="Tahoma" w:hAnsi="Tahoma" w:cs="Tahoma"/>
                <w:color w:val="000000"/>
                <w:lang w:val="it-IT" w:eastAsia="it-IT"/>
              </w:rPr>
            </w:pPr>
          </w:p>
        </w:tc>
        <w:tc>
          <w:tcPr>
            <w:tcW w:w="3119" w:type="dxa"/>
          </w:tcPr>
          <w:p w14:paraId="431CC64C" w14:textId="77777777" w:rsidR="00507D71" w:rsidRPr="00972CB9" w:rsidRDefault="00507D71" w:rsidP="008D1383">
            <w:pPr>
              <w:pStyle w:val="TableParagraph"/>
              <w:rPr>
                <w:rFonts w:ascii="Tahoma" w:eastAsia="Tahoma" w:hAnsi="Tahoma" w:cs="Tahoma"/>
                <w:color w:val="000000"/>
                <w:lang w:val="it-IT" w:eastAsia="it-IT"/>
              </w:rPr>
            </w:pPr>
          </w:p>
        </w:tc>
      </w:tr>
      <w:tr w:rsidR="00507D71" w:rsidRPr="00F6645F" w14:paraId="2274D740" w14:textId="77777777" w:rsidTr="00396556">
        <w:trPr>
          <w:trHeight w:val="200"/>
        </w:trPr>
        <w:tc>
          <w:tcPr>
            <w:tcW w:w="3210" w:type="dxa"/>
          </w:tcPr>
          <w:p w14:paraId="34471D64" w14:textId="77777777" w:rsidR="00507D71" w:rsidRPr="00972CB9" w:rsidRDefault="00507D71" w:rsidP="008D1383">
            <w:pPr>
              <w:pStyle w:val="TableParagraph"/>
              <w:rPr>
                <w:rFonts w:ascii="Tahoma" w:eastAsia="Tahoma" w:hAnsi="Tahoma" w:cs="Tahoma"/>
                <w:color w:val="000000"/>
                <w:lang w:val="it-IT" w:eastAsia="it-IT"/>
              </w:rPr>
            </w:pPr>
          </w:p>
        </w:tc>
        <w:tc>
          <w:tcPr>
            <w:tcW w:w="3461" w:type="dxa"/>
          </w:tcPr>
          <w:p w14:paraId="273F617E" w14:textId="77777777" w:rsidR="00507D71" w:rsidRPr="00972CB9" w:rsidRDefault="00507D71" w:rsidP="008D1383">
            <w:pPr>
              <w:pStyle w:val="TableParagraph"/>
              <w:rPr>
                <w:rFonts w:ascii="Tahoma" w:eastAsia="Tahoma" w:hAnsi="Tahoma" w:cs="Tahoma"/>
                <w:color w:val="000000"/>
                <w:lang w:val="it-IT" w:eastAsia="it-IT"/>
              </w:rPr>
            </w:pPr>
          </w:p>
        </w:tc>
        <w:tc>
          <w:tcPr>
            <w:tcW w:w="3119" w:type="dxa"/>
          </w:tcPr>
          <w:p w14:paraId="458BE249" w14:textId="77777777" w:rsidR="00507D71" w:rsidRPr="00972CB9" w:rsidRDefault="00507D71" w:rsidP="008D1383">
            <w:pPr>
              <w:pStyle w:val="TableParagraph"/>
              <w:rPr>
                <w:rFonts w:ascii="Tahoma" w:eastAsia="Tahoma" w:hAnsi="Tahoma" w:cs="Tahoma"/>
                <w:color w:val="000000"/>
                <w:lang w:val="it-IT" w:eastAsia="it-IT"/>
              </w:rPr>
            </w:pPr>
          </w:p>
        </w:tc>
      </w:tr>
      <w:tr w:rsidR="00507D71" w:rsidRPr="00F6645F" w14:paraId="1B36480D" w14:textId="77777777" w:rsidTr="00396556">
        <w:trPr>
          <w:trHeight w:val="200"/>
        </w:trPr>
        <w:tc>
          <w:tcPr>
            <w:tcW w:w="3210" w:type="dxa"/>
          </w:tcPr>
          <w:p w14:paraId="777265B9" w14:textId="77777777" w:rsidR="00507D71" w:rsidRPr="00972CB9" w:rsidRDefault="00507D71" w:rsidP="008D1383">
            <w:pPr>
              <w:pStyle w:val="TableParagraph"/>
              <w:rPr>
                <w:rFonts w:ascii="Tahoma" w:eastAsia="Tahoma" w:hAnsi="Tahoma" w:cs="Tahoma"/>
                <w:color w:val="000000"/>
                <w:lang w:val="it-IT" w:eastAsia="it-IT"/>
              </w:rPr>
            </w:pPr>
          </w:p>
        </w:tc>
        <w:tc>
          <w:tcPr>
            <w:tcW w:w="3461" w:type="dxa"/>
          </w:tcPr>
          <w:p w14:paraId="7AB5623D" w14:textId="77777777" w:rsidR="00507D71" w:rsidRPr="00972CB9" w:rsidRDefault="00507D71" w:rsidP="008D1383">
            <w:pPr>
              <w:pStyle w:val="TableParagraph"/>
              <w:rPr>
                <w:rFonts w:ascii="Tahoma" w:eastAsia="Tahoma" w:hAnsi="Tahoma" w:cs="Tahoma"/>
                <w:color w:val="000000"/>
                <w:lang w:val="it-IT" w:eastAsia="it-IT"/>
              </w:rPr>
            </w:pPr>
          </w:p>
        </w:tc>
        <w:tc>
          <w:tcPr>
            <w:tcW w:w="3119" w:type="dxa"/>
          </w:tcPr>
          <w:p w14:paraId="1B86BE11" w14:textId="77777777" w:rsidR="00507D71" w:rsidRPr="00972CB9" w:rsidRDefault="00507D71" w:rsidP="008D1383">
            <w:pPr>
              <w:pStyle w:val="TableParagraph"/>
              <w:rPr>
                <w:rFonts w:ascii="Tahoma" w:eastAsia="Tahoma" w:hAnsi="Tahoma" w:cs="Tahoma"/>
                <w:color w:val="000000"/>
                <w:lang w:val="it-IT" w:eastAsia="it-IT"/>
              </w:rPr>
            </w:pPr>
          </w:p>
        </w:tc>
      </w:tr>
    </w:tbl>
    <w:p w14:paraId="0C76E534" w14:textId="77777777" w:rsidR="00507D71" w:rsidRDefault="00507D71"/>
    <w:p w14:paraId="4843C47F" w14:textId="77777777" w:rsidR="00507D71" w:rsidRPr="00972CB9" w:rsidRDefault="00507D71" w:rsidP="0043339A">
      <w:pPr>
        <w:pStyle w:val="Paragrafoelenco"/>
        <w:numPr>
          <w:ilvl w:val="0"/>
          <w:numId w:val="2"/>
        </w:numPr>
        <w:spacing w:line="360" w:lineRule="auto"/>
        <w:ind w:right="-1"/>
        <w:jc w:val="both"/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 xml:space="preserve">Di essere iscritto nell’albo o elenco </w:t>
      </w:r>
      <w:r w:rsidR="00036951" w:rsidRPr="00972CB9">
        <w:rPr>
          <w:rFonts w:ascii="Tahoma" w:eastAsia="Tahoma" w:hAnsi="Tahoma" w:cs="Tahoma"/>
          <w:color w:val="000000"/>
          <w:lang w:eastAsia="it-IT"/>
        </w:rPr>
        <w:t xml:space="preserve">______________________ </w:t>
      </w:r>
      <w:r w:rsidRPr="00972CB9">
        <w:rPr>
          <w:rFonts w:ascii="Tahoma" w:eastAsia="Tahoma" w:hAnsi="Tahoma" w:cs="Tahoma"/>
          <w:color w:val="000000"/>
          <w:lang w:eastAsia="it-IT"/>
        </w:rPr>
        <w:t xml:space="preserve">  tenuto da pubblica amministrazione di </w:t>
      </w:r>
      <w:r w:rsidR="00036951" w:rsidRPr="00972CB9">
        <w:rPr>
          <w:rFonts w:ascii="Tahoma" w:eastAsia="Tahoma" w:hAnsi="Tahoma" w:cs="Tahoma"/>
          <w:color w:val="000000"/>
          <w:lang w:eastAsia="it-IT"/>
        </w:rPr>
        <w:t>______________________</w:t>
      </w:r>
    </w:p>
    <w:p w14:paraId="6AD61659" w14:textId="77777777" w:rsidR="00507D71" w:rsidRPr="00972CB9" w:rsidRDefault="00507D71" w:rsidP="0043339A">
      <w:pPr>
        <w:pStyle w:val="Paragrafoelenco"/>
        <w:numPr>
          <w:ilvl w:val="0"/>
          <w:numId w:val="2"/>
        </w:numPr>
        <w:spacing w:line="360" w:lineRule="auto"/>
        <w:ind w:left="714" w:right="-1" w:hanging="357"/>
        <w:jc w:val="both"/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>Di appartenere all’ordine professionale</w:t>
      </w:r>
      <w:r w:rsidR="00036951" w:rsidRPr="00972CB9">
        <w:rPr>
          <w:rFonts w:ascii="Tahoma" w:eastAsia="Tahoma" w:hAnsi="Tahoma" w:cs="Tahoma"/>
          <w:color w:val="000000"/>
          <w:lang w:eastAsia="it-IT"/>
        </w:rPr>
        <w:t xml:space="preserve"> _______</w:t>
      </w:r>
      <w:r w:rsidR="00972CB9">
        <w:rPr>
          <w:rFonts w:ascii="Tahoma" w:eastAsia="Tahoma" w:hAnsi="Tahoma" w:cs="Tahoma"/>
          <w:color w:val="000000"/>
          <w:lang w:eastAsia="it-IT"/>
        </w:rPr>
        <w:t>___</w:t>
      </w:r>
      <w:r w:rsidR="00036951" w:rsidRPr="00972CB9">
        <w:rPr>
          <w:rFonts w:ascii="Tahoma" w:eastAsia="Tahoma" w:hAnsi="Tahoma" w:cs="Tahoma"/>
          <w:color w:val="000000"/>
          <w:lang w:eastAsia="it-IT"/>
        </w:rPr>
        <w:t>________________________________</w:t>
      </w:r>
    </w:p>
    <w:p w14:paraId="322448D9" w14:textId="77777777" w:rsidR="00507D71" w:rsidRPr="00972CB9" w:rsidRDefault="00507D71" w:rsidP="0043339A">
      <w:pPr>
        <w:pStyle w:val="Paragrafoelenco"/>
        <w:numPr>
          <w:ilvl w:val="0"/>
          <w:numId w:val="2"/>
        </w:numPr>
        <w:spacing w:line="360" w:lineRule="auto"/>
        <w:ind w:right="-1"/>
        <w:jc w:val="both"/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 xml:space="preserve">Titolo di studio </w:t>
      </w:r>
      <w:r w:rsidR="00CE053A" w:rsidRPr="00972CB9">
        <w:rPr>
          <w:rFonts w:ascii="Tahoma" w:eastAsia="Tahoma" w:hAnsi="Tahoma" w:cs="Tahoma"/>
          <w:color w:val="000000"/>
          <w:lang w:eastAsia="it-IT"/>
        </w:rPr>
        <w:t>posseduto _</w:t>
      </w:r>
      <w:r w:rsidR="00036951" w:rsidRPr="00972CB9">
        <w:rPr>
          <w:rFonts w:ascii="Tahoma" w:eastAsia="Tahoma" w:hAnsi="Tahoma" w:cs="Tahoma"/>
          <w:color w:val="000000"/>
          <w:lang w:eastAsia="it-IT"/>
        </w:rPr>
        <w:t>______________________________</w:t>
      </w:r>
      <w:r w:rsidRPr="00972CB9">
        <w:rPr>
          <w:rFonts w:ascii="Tahoma" w:eastAsia="Tahoma" w:hAnsi="Tahoma" w:cs="Tahoma"/>
          <w:color w:val="000000"/>
          <w:lang w:eastAsia="it-IT"/>
        </w:rPr>
        <w:t>rilasciato dalla scuola / università</w:t>
      </w:r>
      <w:r w:rsidRPr="00972CB9">
        <w:rPr>
          <w:rFonts w:ascii="Tahoma" w:eastAsia="Tahoma" w:hAnsi="Tahoma" w:cs="Tahoma"/>
          <w:color w:val="000000"/>
          <w:lang w:eastAsia="it-IT"/>
        </w:rPr>
        <w:tab/>
        <w:t>di _____________________ esami sostenuti ______________presso la scuola/</w:t>
      </w:r>
      <w:r w:rsidR="00D65B5B" w:rsidRPr="00972CB9">
        <w:rPr>
          <w:rFonts w:ascii="Tahoma" w:eastAsia="Tahoma" w:hAnsi="Tahoma" w:cs="Tahoma"/>
          <w:color w:val="000000"/>
          <w:lang w:eastAsia="it-IT"/>
        </w:rPr>
        <w:t>università _</w:t>
      </w:r>
      <w:r w:rsidR="00036951" w:rsidRPr="00972CB9">
        <w:rPr>
          <w:rFonts w:ascii="Tahoma" w:eastAsia="Tahoma" w:hAnsi="Tahoma" w:cs="Tahoma"/>
          <w:color w:val="000000"/>
          <w:lang w:eastAsia="it-IT"/>
        </w:rPr>
        <w:t>_____________________ ____</w:t>
      </w:r>
      <w:r w:rsidR="00972CB9">
        <w:rPr>
          <w:rFonts w:ascii="Tahoma" w:eastAsia="Tahoma" w:hAnsi="Tahoma" w:cs="Tahoma"/>
          <w:color w:val="000000"/>
          <w:lang w:eastAsia="it-IT"/>
        </w:rPr>
        <w:t>_</w:t>
      </w:r>
      <w:r w:rsidR="00036951" w:rsidRPr="00972CB9">
        <w:rPr>
          <w:rFonts w:ascii="Tahoma" w:eastAsia="Tahoma" w:hAnsi="Tahoma" w:cs="Tahoma"/>
          <w:color w:val="000000"/>
          <w:lang w:eastAsia="it-IT"/>
        </w:rPr>
        <w:t>__________</w:t>
      </w:r>
      <w:r w:rsidRPr="00972CB9">
        <w:rPr>
          <w:rFonts w:ascii="Tahoma" w:eastAsia="Tahoma" w:hAnsi="Tahoma" w:cs="Tahoma"/>
          <w:color w:val="000000"/>
          <w:lang w:eastAsia="it-IT"/>
        </w:rPr>
        <w:t>di</w:t>
      </w:r>
      <w:r w:rsidR="00036951" w:rsidRPr="00972CB9">
        <w:rPr>
          <w:rFonts w:ascii="Tahoma" w:eastAsia="Tahoma" w:hAnsi="Tahoma" w:cs="Tahoma"/>
          <w:color w:val="000000"/>
          <w:lang w:eastAsia="it-IT"/>
        </w:rPr>
        <w:t xml:space="preserve"> ___________________</w:t>
      </w:r>
    </w:p>
    <w:p w14:paraId="350B71B1" w14:textId="77777777" w:rsidR="00507D71" w:rsidRPr="00972CB9" w:rsidRDefault="00507D71" w:rsidP="0043339A">
      <w:pPr>
        <w:pStyle w:val="Paragrafoelenco"/>
        <w:numPr>
          <w:ilvl w:val="0"/>
          <w:numId w:val="2"/>
        </w:numPr>
        <w:spacing w:line="360" w:lineRule="auto"/>
        <w:ind w:right="-1"/>
        <w:jc w:val="both"/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 xml:space="preserve">di possedere qualifica professionale, titolo di specializzazione, di abilitazione, di formazione, </w:t>
      </w:r>
      <w:r w:rsidRPr="00972CB9">
        <w:rPr>
          <w:rFonts w:ascii="Tahoma" w:eastAsia="Tahoma" w:hAnsi="Tahoma" w:cs="Tahoma"/>
          <w:color w:val="000000"/>
          <w:lang w:eastAsia="it-IT"/>
        </w:rPr>
        <w:lastRenderedPageBreak/>
        <w:t>di aggiornamento e di qualificazione tecnica seguente/</w:t>
      </w:r>
      <w:r w:rsidR="00036951" w:rsidRPr="00972CB9">
        <w:rPr>
          <w:rFonts w:ascii="Tahoma" w:eastAsia="Tahoma" w:hAnsi="Tahoma" w:cs="Tahoma"/>
          <w:color w:val="000000"/>
          <w:lang w:eastAsia="it-IT"/>
        </w:rPr>
        <w:t>i: _</w:t>
      </w:r>
      <w:r w:rsidRPr="00972CB9">
        <w:rPr>
          <w:rFonts w:ascii="Tahoma" w:eastAsia="Tahoma" w:hAnsi="Tahoma" w:cs="Tahoma"/>
          <w:color w:val="000000"/>
          <w:lang w:eastAsia="it-IT"/>
        </w:rPr>
        <w:t>_____________________</w:t>
      </w:r>
    </w:p>
    <w:p w14:paraId="13156A5F" w14:textId="77777777" w:rsidR="00507D71" w:rsidRPr="00972CB9" w:rsidRDefault="00507D71" w:rsidP="007873CF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 xml:space="preserve">situazione reddituale o economica anche ai fini della concessione </w:t>
      </w:r>
      <w:proofErr w:type="spellStart"/>
      <w:r w:rsidRPr="00972CB9">
        <w:rPr>
          <w:rFonts w:ascii="Tahoma" w:eastAsia="Tahoma" w:hAnsi="Tahoma" w:cs="Tahoma"/>
          <w:color w:val="000000"/>
          <w:lang w:eastAsia="it-IT"/>
        </w:rPr>
        <w:t>deibenefici</w:t>
      </w:r>
      <w:proofErr w:type="spellEnd"/>
      <w:r w:rsidRPr="00972CB9">
        <w:rPr>
          <w:rFonts w:ascii="Tahoma" w:eastAsia="Tahoma" w:hAnsi="Tahoma" w:cs="Tahoma"/>
          <w:color w:val="000000"/>
          <w:lang w:eastAsia="it-IT"/>
        </w:rPr>
        <w:t xml:space="preserve"> di i qualsiasi tipo previsti da leggi speciali, per l’anno ________________è la seguente:</w:t>
      </w:r>
      <w:r w:rsidR="00036951" w:rsidRPr="00972CB9">
        <w:rPr>
          <w:rFonts w:ascii="Tahoma" w:eastAsia="Tahoma" w:hAnsi="Tahoma" w:cs="Tahoma"/>
          <w:color w:val="000000"/>
          <w:lang w:eastAsia="it-IT"/>
        </w:rPr>
        <w:t xml:space="preserve"> ______________</w:t>
      </w:r>
      <w:r w:rsidR="007873CF">
        <w:rPr>
          <w:rFonts w:ascii="Tahoma" w:eastAsia="Tahoma" w:hAnsi="Tahoma" w:cs="Tahoma"/>
          <w:color w:val="000000"/>
          <w:lang w:eastAsia="it-IT"/>
        </w:rPr>
        <w:t>___________________</w:t>
      </w:r>
      <w:r w:rsidR="00036951" w:rsidRPr="00972CB9">
        <w:rPr>
          <w:rFonts w:ascii="Tahoma" w:eastAsia="Tahoma" w:hAnsi="Tahoma" w:cs="Tahoma"/>
          <w:color w:val="000000"/>
          <w:lang w:eastAsia="it-IT"/>
        </w:rPr>
        <w:t>_________________________________________</w:t>
      </w:r>
    </w:p>
    <w:p w14:paraId="379E7489" w14:textId="77777777" w:rsidR="00507D71" w:rsidRPr="00972CB9" w:rsidRDefault="00507D71" w:rsidP="007873CF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>assolvimento di specifici obblighi contributivi con indicazione dell’ammontare corrisposto</w:t>
      </w:r>
      <w:r w:rsidR="00036951" w:rsidRPr="00972CB9">
        <w:rPr>
          <w:rFonts w:ascii="Tahoma" w:eastAsia="Tahoma" w:hAnsi="Tahoma" w:cs="Tahoma"/>
          <w:color w:val="000000"/>
          <w:lang w:eastAsia="it-IT"/>
        </w:rPr>
        <w:t xml:space="preserve"> __________________________________</w:t>
      </w:r>
      <w:r w:rsidR="007873CF">
        <w:rPr>
          <w:rFonts w:ascii="Tahoma" w:eastAsia="Tahoma" w:hAnsi="Tahoma" w:cs="Tahoma"/>
          <w:color w:val="000000"/>
          <w:lang w:eastAsia="it-IT"/>
        </w:rPr>
        <w:t>__________________________</w:t>
      </w:r>
      <w:r w:rsidR="00036951" w:rsidRPr="00972CB9">
        <w:rPr>
          <w:rFonts w:ascii="Tahoma" w:eastAsia="Tahoma" w:hAnsi="Tahoma" w:cs="Tahoma"/>
          <w:color w:val="000000"/>
          <w:lang w:eastAsia="it-IT"/>
        </w:rPr>
        <w:t>______________</w:t>
      </w:r>
    </w:p>
    <w:p w14:paraId="54E9842F" w14:textId="77777777" w:rsidR="00507D71" w:rsidRPr="00972CB9" w:rsidRDefault="00507D71" w:rsidP="007873CF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>possesso e numero del CF</w:t>
      </w:r>
      <w:r w:rsidR="007873CF">
        <w:rPr>
          <w:rFonts w:ascii="Tahoma" w:eastAsia="Tahoma" w:hAnsi="Tahoma" w:cs="Tahoma"/>
          <w:color w:val="000000"/>
          <w:lang w:eastAsia="it-IT"/>
        </w:rPr>
        <w:t xml:space="preserve">: </w:t>
      </w:r>
      <w:r w:rsidR="00036951" w:rsidRPr="00972CB9">
        <w:rPr>
          <w:rFonts w:ascii="Tahoma" w:eastAsia="Tahoma" w:hAnsi="Tahoma" w:cs="Tahoma"/>
          <w:color w:val="000000"/>
          <w:lang w:eastAsia="it-IT"/>
        </w:rPr>
        <w:t>___</w:t>
      </w:r>
      <w:r w:rsidR="007873CF">
        <w:rPr>
          <w:rFonts w:ascii="Tahoma" w:eastAsia="Tahoma" w:hAnsi="Tahoma" w:cs="Tahoma"/>
          <w:color w:val="000000"/>
          <w:lang w:eastAsia="it-IT"/>
        </w:rPr>
        <w:t>___________</w:t>
      </w:r>
      <w:r w:rsidR="00036951" w:rsidRPr="00972CB9">
        <w:rPr>
          <w:rFonts w:ascii="Tahoma" w:eastAsia="Tahoma" w:hAnsi="Tahoma" w:cs="Tahoma"/>
          <w:color w:val="000000"/>
          <w:lang w:eastAsia="it-IT"/>
        </w:rPr>
        <w:t>______</w:t>
      </w:r>
      <w:r w:rsidR="007873CF">
        <w:rPr>
          <w:rFonts w:ascii="Tahoma" w:eastAsia="Tahoma" w:hAnsi="Tahoma" w:cs="Tahoma"/>
          <w:color w:val="000000"/>
          <w:lang w:eastAsia="it-IT"/>
        </w:rPr>
        <w:t>_______________________________</w:t>
      </w:r>
    </w:p>
    <w:p w14:paraId="1D80E5CE" w14:textId="77777777" w:rsidR="00507D71" w:rsidRPr="00972CB9" w:rsidRDefault="00507D71" w:rsidP="007873CF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>partita IVA e qualsiasi dato presente nell’archivio dell’anagrafe tributaria</w:t>
      </w:r>
      <w:r w:rsidR="007873CF">
        <w:rPr>
          <w:rFonts w:ascii="Tahoma" w:eastAsia="Tahoma" w:hAnsi="Tahoma" w:cs="Tahoma"/>
          <w:color w:val="000000"/>
          <w:lang w:eastAsia="it-IT"/>
        </w:rPr>
        <w:t>_______________</w:t>
      </w:r>
    </w:p>
    <w:p w14:paraId="74FCC46F" w14:textId="77777777" w:rsidR="008146F8" w:rsidRPr="00972CB9" w:rsidRDefault="00411923" w:rsidP="007873CF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ahoma" w:eastAsia="Tahoma" w:hAnsi="Tahoma" w:cs="Tahoma"/>
          <w:color w:val="000000"/>
          <w:lang w:eastAsia="it-IT"/>
        </w:rPr>
      </w:pPr>
      <w:r>
        <w:rPr>
          <w:rFonts w:ascii="Tahoma" w:eastAsia="Tahoma" w:hAnsi="Tahoma" w:cs="Tahoma"/>
          <w:color w:val="000000"/>
          <w:lang w:eastAsia="it-IT"/>
        </w:rPr>
        <w:t>stato di disoccupazione ______________________________________________________</w:t>
      </w:r>
    </w:p>
    <w:p w14:paraId="2008C3CC" w14:textId="77777777" w:rsidR="008146F8" w:rsidRPr="00972CB9" w:rsidRDefault="008146F8" w:rsidP="007873CF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>qualità di pensionato e categoria di pensione ____</w:t>
      </w:r>
      <w:r w:rsidR="007873CF">
        <w:rPr>
          <w:rFonts w:ascii="Tahoma" w:eastAsia="Tahoma" w:hAnsi="Tahoma" w:cs="Tahoma"/>
          <w:color w:val="000000"/>
          <w:lang w:eastAsia="it-IT"/>
        </w:rPr>
        <w:t>___________</w:t>
      </w:r>
      <w:r w:rsidRPr="00972CB9">
        <w:rPr>
          <w:rFonts w:ascii="Tahoma" w:eastAsia="Tahoma" w:hAnsi="Tahoma" w:cs="Tahoma"/>
          <w:color w:val="000000"/>
          <w:lang w:eastAsia="it-IT"/>
        </w:rPr>
        <w:t>______________________</w:t>
      </w:r>
    </w:p>
    <w:p w14:paraId="0B4C2B20" w14:textId="77777777" w:rsidR="008146F8" w:rsidRPr="00972CB9" w:rsidRDefault="008146F8" w:rsidP="007873CF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 xml:space="preserve">qualità di studente presso la scuola/università </w:t>
      </w:r>
      <w:r w:rsidR="007873CF">
        <w:rPr>
          <w:rFonts w:ascii="Tahoma" w:eastAsia="Tahoma" w:hAnsi="Tahoma" w:cs="Tahoma"/>
          <w:color w:val="000000"/>
          <w:lang w:eastAsia="it-IT"/>
        </w:rPr>
        <w:t>_________________</w:t>
      </w:r>
      <w:r w:rsidRPr="00972CB9">
        <w:rPr>
          <w:rFonts w:ascii="Tahoma" w:eastAsia="Tahoma" w:hAnsi="Tahoma" w:cs="Tahoma"/>
          <w:color w:val="000000"/>
          <w:lang w:eastAsia="it-IT"/>
        </w:rPr>
        <w:t>di</w:t>
      </w:r>
      <w:r w:rsidR="00036951" w:rsidRPr="00972CB9">
        <w:rPr>
          <w:rFonts w:ascii="Tahoma" w:eastAsia="Tahoma" w:hAnsi="Tahoma" w:cs="Tahoma"/>
          <w:color w:val="000000"/>
          <w:lang w:eastAsia="it-IT"/>
        </w:rPr>
        <w:t>_________________</w:t>
      </w:r>
    </w:p>
    <w:p w14:paraId="041F1F14" w14:textId="77777777" w:rsidR="008146F8" w:rsidRPr="00972CB9" w:rsidRDefault="008146F8" w:rsidP="007873CF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>qualità di legale rappresentante di persone fisiche o giuridiche, di tutore, di curatore e simili ________________________________________</w:t>
      </w:r>
      <w:r w:rsidR="007873CF">
        <w:rPr>
          <w:rFonts w:ascii="Tahoma" w:eastAsia="Tahoma" w:hAnsi="Tahoma" w:cs="Tahoma"/>
          <w:color w:val="000000"/>
          <w:lang w:eastAsia="it-IT"/>
        </w:rPr>
        <w:t>______________________________</w:t>
      </w:r>
      <w:r w:rsidRPr="00972CB9">
        <w:rPr>
          <w:rFonts w:ascii="Tahoma" w:eastAsia="Tahoma" w:hAnsi="Tahoma" w:cs="Tahoma"/>
          <w:color w:val="000000"/>
          <w:lang w:eastAsia="it-IT"/>
        </w:rPr>
        <w:t xml:space="preserve">____ </w:t>
      </w:r>
    </w:p>
    <w:p w14:paraId="38F7FB70" w14:textId="77777777" w:rsidR="008146F8" w:rsidRPr="00972CB9" w:rsidRDefault="008146F8" w:rsidP="00411923">
      <w:pPr>
        <w:pStyle w:val="Paragrafoelenco"/>
        <w:numPr>
          <w:ilvl w:val="0"/>
          <w:numId w:val="2"/>
        </w:numPr>
        <w:spacing w:before="132" w:line="276" w:lineRule="auto"/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>iscrizione presso associazioni o formazioni sociali di qualsiasi tipo ________</w:t>
      </w:r>
      <w:r w:rsidR="007873CF">
        <w:rPr>
          <w:rFonts w:ascii="Tahoma" w:eastAsia="Tahoma" w:hAnsi="Tahoma" w:cs="Tahoma"/>
          <w:color w:val="000000"/>
          <w:lang w:eastAsia="it-IT"/>
        </w:rPr>
        <w:t>______</w:t>
      </w:r>
      <w:r w:rsidRPr="00972CB9">
        <w:rPr>
          <w:rFonts w:ascii="Tahoma" w:eastAsia="Tahoma" w:hAnsi="Tahoma" w:cs="Tahoma"/>
          <w:color w:val="000000"/>
          <w:lang w:eastAsia="it-IT"/>
        </w:rPr>
        <w:t>_______</w:t>
      </w:r>
    </w:p>
    <w:p w14:paraId="1C75C1DE" w14:textId="77777777" w:rsidR="002F3185" w:rsidRPr="00972CB9" w:rsidRDefault="002F3185" w:rsidP="00411923">
      <w:pPr>
        <w:pStyle w:val="Paragrafoelenco"/>
        <w:numPr>
          <w:ilvl w:val="0"/>
          <w:numId w:val="2"/>
        </w:numPr>
        <w:spacing w:before="133" w:line="276" w:lineRule="auto"/>
        <w:ind w:right="175"/>
        <w:jc w:val="both"/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 xml:space="preserve">di essere nella seguente posizione agli effetti e adempimenti degli </w:t>
      </w:r>
      <w:r w:rsidRPr="007D74C4">
        <w:rPr>
          <w:rFonts w:ascii="Tahoma" w:eastAsia="Tahoma" w:hAnsi="Tahoma" w:cs="Tahoma"/>
          <w:lang w:eastAsia="it-IT"/>
        </w:rPr>
        <w:t>obblighi militari,</w:t>
      </w:r>
      <w:r w:rsidRPr="00972CB9">
        <w:rPr>
          <w:rFonts w:ascii="Tahoma" w:eastAsia="Tahoma" w:hAnsi="Tahoma" w:cs="Tahoma"/>
          <w:color w:val="000000"/>
          <w:lang w:eastAsia="it-IT"/>
        </w:rPr>
        <w:t xml:space="preserve"> ivi comprese quelle attestate nel foglio matricolare dello stato di servizio _______________</w:t>
      </w:r>
      <w:r w:rsidR="007873CF">
        <w:rPr>
          <w:rFonts w:ascii="Tahoma" w:eastAsia="Tahoma" w:hAnsi="Tahoma" w:cs="Tahoma"/>
          <w:color w:val="000000"/>
          <w:lang w:eastAsia="it-IT"/>
        </w:rPr>
        <w:t>___________________________________</w:t>
      </w:r>
      <w:r w:rsidRPr="00972CB9">
        <w:rPr>
          <w:rFonts w:ascii="Tahoma" w:eastAsia="Tahoma" w:hAnsi="Tahoma" w:cs="Tahoma"/>
          <w:color w:val="000000"/>
          <w:lang w:eastAsia="it-IT"/>
        </w:rPr>
        <w:t xml:space="preserve">______________________ </w:t>
      </w:r>
    </w:p>
    <w:p w14:paraId="6C9B34BE" w14:textId="77777777" w:rsidR="002F3185" w:rsidRPr="00972CB9" w:rsidRDefault="002F3185" w:rsidP="00411923">
      <w:pPr>
        <w:pStyle w:val="Paragrafoelenco"/>
        <w:numPr>
          <w:ilvl w:val="0"/>
          <w:numId w:val="2"/>
        </w:numPr>
        <w:spacing w:before="132" w:line="276" w:lineRule="auto"/>
        <w:ind w:right="234"/>
        <w:jc w:val="both"/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</w:t>
      </w:r>
    </w:p>
    <w:p w14:paraId="194347B9" w14:textId="77777777" w:rsidR="002F3185" w:rsidRDefault="002F3185" w:rsidP="00411923">
      <w:pPr>
        <w:pStyle w:val="Paragrafoelenco"/>
        <w:numPr>
          <w:ilvl w:val="0"/>
          <w:numId w:val="2"/>
        </w:numPr>
        <w:spacing w:line="276" w:lineRule="auto"/>
        <w:jc w:val="both"/>
        <w:rPr>
          <w:rFonts w:ascii="Tahoma" w:eastAsia="Tahoma" w:hAnsi="Tahoma" w:cs="Tahoma"/>
          <w:color w:val="000000"/>
          <w:lang w:eastAsia="it-IT"/>
        </w:rPr>
      </w:pPr>
      <w:r w:rsidRPr="00972CB9">
        <w:rPr>
          <w:rFonts w:ascii="Tahoma" w:eastAsia="Tahoma" w:hAnsi="Tahoma" w:cs="Tahoma"/>
          <w:color w:val="000000"/>
          <w:lang w:eastAsia="it-IT"/>
        </w:rPr>
        <w:t>di non essere a conoscenza di essere sottoposto a procedimenti penali</w:t>
      </w:r>
      <w:r w:rsidR="007873CF">
        <w:rPr>
          <w:rFonts w:ascii="Tahoma" w:eastAsia="Tahoma" w:hAnsi="Tahoma" w:cs="Tahoma"/>
          <w:color w:val="000000"/>
          <w:lang w:eastAsia="it-IT"/>
        </w:rPr>
        <w:t>.</w:t>
      </w:r>
    </w:p>
    <w:p w14:paraId="452350DC" w14:textId="77777777" w:rsidR="009925D1" w:rsidRDefault="009925D1" w:rsidP="00C14A1A">
      <w:pPr>
        <w:spacing w:line="276" w:lineRule="auto"/>
        <w:ind w:left="360"/>
        <w:jc w:val="center"/>
        <w:rPr>
          <w:rFonts w:ascii="Tahoma" w:eastAsia="Tahoma" w:hAnsi="Tahoma" w:cs="Tahoma"/>
          <w:color w:val="000000"/>
          <w:lang w:eastAsia="it-IT"/>
        </w:rPr>
      </w:pPr>
    </w:p>
    <w:p w14:paraId="76E1DACA" w14:textId="77777777" w:rsidR="009925D1" w:rsidRPr="007D74C4" w:rsidRDefault="00411923" w:rsidP="00411923">
      <w:pPr>
        <w:spacing w:line="360" w:lineRule="auto"/>
        <w:ind w:left="360"/>
        <w:jc w:val="center"/>
        <w:rPr>
          <w:rFonts w:ascii="Tahoma" w:eastAsia="Tahoma" w:hAnsi="Tahoma" w:cs="Tahoma"/>
          <w:b/>
          <w:color w:val="000000"/>
          <w:lang w:eastAsia="it-IT"/>
        </w:rPr>
      </w:pPr>
      <w:r>
        <w:rPr>
          <w:rFonts w:ascii="Tahoma" w:eastAsia="Tahoma" w:hAnsi="Tahoma" w:cs="Tahoma"/>
          <w:b/>
          <w:color w:val="000000"/>
          <w:lang w:eastAsia="it-IT"/>
        </w:rPr>
        <w:t>D</w:t>
      </w:r>
      <w:r w:rsidRPr="007D74C4">
        <w:rPr>
          <w:rFonts w:ascii="Tahoma" w:eastAsia="Tahoma" w:hAnsi="Tahoma" w:cs="Tahoma"/>
          <w:b/>
          <w:color w:val="000000"/>
          <w:lang w:eastAsia="it-IT"/>
        </w:rPr>
        <w:t>ICHIARA</w:t>
      </w:r>
    </w:p>
    <w:p w14:paraId="5193738A" w14:textId="28E57A2F" w:rsidR="008020B4" w:rsidRDefault="008D5E5C" w:rsidP="00B00D04">
      <w:pPr>
        <w:spacing w:line="276" w:lineRule="auto"/>
        <w:ind w:left="992" w:right="140"/>
        <w:jc w:val="both"/>
        <w:rPr>
          <w:rFonts w:ascii="Tahoma" w:eastAsia="Tahoma" w:hAnsi="Tahoma" w:cs="Tahoma"/>
          <w:color w:val="000000"/>
          <w:lang w:eastAsia="it-IT"/>
        </w:rPr>
      </w:pPr>
      <w:r>
        <w:rPr>
          <w:rFonts w:ascii="Arial" w:hAnsi="Arial" w:cs="Arial"/>
          <w:noProof/>
          <w:color w:val="222222"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F1DC29" wp14:editId="2E23A7B4">
                <wp:simplePos x="0" y="0"/>
                <wp:positionH relativeFrom="column">
                  <wp:posOffset>247650</wp:posOffset>
                </wp:positionH>
                <wp:positionV relativeFrom="paragraph">
                  <wp:posOffset>17145</wp:posOffset>
                </wp:positionV>
                <wp:extent cx="209550" cy="209550"/>
                <wp:effectExtent l="0" t="0" r="0" b="0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405A7" id="Rettangolo 6" o:spid="_x0000_s1026" style="position:absolute;margin-left:19.5pt;margin-top:1.35pt;width:16.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"/>
            </w:pict>
          </mc:Fallback>
        </mc:AlternateContent>
      </w:r>
      <w:r w:rsidR="008020B4" w:rsidRPr="00724D49">
        <w:rPr>
          <w:rFonts w:ascii="Tahoma" w:eastAsia="Tahoma" w:hAnsi="Tahoma" w:cs="Tahoma"/>
          <w:color w:val="000000"/>
          <w:lang w:eastAsia="it-IT"/>
        </w:rPr>
        <w:t>di aver preso visione dell’Informativa Privacy rivolta al personale dipendente re</w:t>
      </w:r>
      <w:r w:rsidR="00724D49">
        <w:rPr>
          <w:rFonts w:ascii="Tahoma" w:eastAsia="Tahoma" w:hAnsi="Tahoma" w:cs="Tahoma"/>
          <w:color w:val="000000"/>
          <w:lang w:eastAsia="it-IT"/>
        </w:rPr>
        <w:t xml:space="preserve">peribile sul sito istituzionale </w:t>
      </w:r>
      <w:r w:rsidR="008020B4" w:rsidRPr="00724D49">
        <w:rPr>
          <w:rFonts w:ascii="Tahoma" w:eastAsia="Tahoma" w:hAnsi="Tahoma" w:cs="Tahoma"/>
          <w:color w:val="000000"/>
          <w:lang w:eastAsia="it-IT"/>
        </w:rPr>
        <w:t>e di aver preso visione dell’atto di Designazione quale soggetto autorizzato al trattamento dati per il profilo di appartenenza</w:t>
      </w:r>
      <w:r w:rsidR="00724D49" w:rsidRPr="00760898">
        <w:rPr>
          <w:rFonts w:ascii="Tahoma" w:eastAsia="Tahoma" w:hAnsi="Tahoma" w:cs="Tahoma"/>
          <w:color w:val="000000"/>
          <w:lang w:eastAsia="it-IT"/>
        </w:rPr>
        <w:t>, entrambi reperibili</w:t>
      </w:r>
      <w:r w:rsidR="008020B4" w:rsidRPr="00760898">
        <w:rPr>
          <w:rFonts w:ascii="Tahoma" w:eastAsia="Tahoma" w:hAnsi="Tahoma" w:cs="Tahoma"/>
          <w:color w:val="000000"/>
          <w:lang w:eastAsia="it-IT"/>
        </w:rPr>
        <w:t xml:space="preserve"> sul sito istituzionale (</w:t>
      </w:r>
      <w:r w:rsidR="00724D49" w:rsidRPr="00760898">
        <w:rPr>
          <w:rFonts w:ascii="Tahoma" w:eastAsia="Tahoma" w:hAnsi="Tahoma" w:cs="Tahoma"/>
          <w:color w:val="000000"/>
          <w:lang w:eastAsia="it-IT"/>
        </w:rPr>
        <w:t>https://www.scuolecarduccilivorno.edu.it/documento/privacy/</w:t>
      </w:r>
      <w:r w:rsidR="008020B4" w:rsidRPr="00760898">
        <w:rPr>
          <w:rFonts w:ascii="Tahoma" w:eastAsia="Tahoma" w:hAnsi="Tahoma" w:cs="Tahoma"/>
          <w:color w:val="000000"/>
          <w:lang w:eastAsia="it-IT"/>
        </w:rPr>
        <w:t>)</w:t>
      </w:r>
      <w:r w:rsidR="00724D49" w:rsidRPr="00760898">
        <w:rPr>
          <w:rFonts w:ascii="Tahoma" w:eastAsia="Tahoma" w:hAnsi="Tahoma" w:cs="Tahoma"/>
          <w:color w:val="000000"/>
          <w:lang w:eastAsia="it-IT"/>
        </w:rPr>
        <w:t>;</w:t>
      </w:r>
    </w:p>
    <w:p w14:paraId="20C44E3A" w14:textId="651E31CE" w:rsidR="00005265" w:rsidRPr="00005265" w:rsidRDefault="00005265" w:rsidP="00B00D04">
      <w:pPr>
        <w:spacing w:line="276" w:lineRule="auto"/>
        <w:ind w:left="992" w:right="140"/>
        <w:jc w:val="both"/>
        <w:rPr>
          <w:rFonts w:ascii="Tahoma" w:hAnsi="Tahoma" w:cs="Tahoma"/>
          <w:color w:val="222222"/>
          <w:shd w:val="clear" w:color="auto" w:fill="FFFFFF"/>
        </w:rPr>
      </w:pPr>
      <w:r w:rsidRPr="00411923">
        <w:rPr>
          <w:rFonts w:ascii="Tahoma" w:eastAsia="Tahoma" w:hAnsi="Tahoma" w:cs="Tahoma"/>
          <w:color w:val="000000"/>
          <w:lang w:eastAsia="it-IT"/>
        </w:rPr>
        <w:t>di aver preso</w:t>
      </w:r>
      <w:r w:rsidR="008D5E5C">
        <w:rPr>
          <w:rFonts w:ascii="Arial" w:hAnsi="Arial" w:cs="Arial"/>
          <w:noProof/>
          <w:color w:val="222222"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97DBC0" wp14:editId="4BA71D5C">
                <wp:simplePos x="0" y="0"/>
                <wp:positionH relativeFrom="column">
                  <wp:posOffset>251460</wp:posOffset>
                </wp:positionH>
                <wp:positionV relativeFrom="paragraph">
                  <wp:posOffset>27940</wp:posOffset>
                </wp:positionV>
                <wp:extent cx="209550" cy="209550"/>
                <wp:effectExtent l="0" t="0" r="0" b="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FFC30E" id="Rettangolo 5" o:spid="_x0000_s1026" style="position:absolute;margin-left:19.8pt;margin-top:2.2pt;width:16.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"/>
            </w:pict>
          </mc:Fallback>
        </mc:AlternateContent>
      </w:r>
      <w:r w:rsidRPr="00411923">
        <w:rPr>
          <w:rFonts w:ascii="Tahoma" w:eastAsia="Tahoma" w:hAnsi="Tahoma" w:cs="Tahoma"/>
          <w:color w:val="000000"/>
          <w:lang w:eastAsia="it-IT"/>
        </w:rPr>
        <w:t xml:space="preserve"> visione e di aver compreso le procedure in uso presso l’istituto Comprensivo Carducci per le comunicazioni con il pe</w:t>
      </w:r>
      <w:r w:rsidR="00411923" w:rsidRPr="00411923">
        <w:rPr>
          <w:rFonts w:ascii="Tahoma" w:eastAsia="Tahoma" w:hAnsi="Tahoma" w:cs="Tahoma"/>
          <w:color w:val="000000"/>
          <w:lang w:eastAsia="it-IT"/>
        </w:rPr>
        <w:t>rsonale e pubblicate in</w:t>
      </w:r>
      <w:r w:rsidRPr="00411923">
        <w:rPr>
          <w:rFonts w:ascii="Tahoma" w:eastAsia="Tahoma" w:hAnsi="Tahoma" w:cs="Tahoma"/>
          <w:color w:val="000000"/>
          <w:lang w:eastAsia="it-IT"/>
        </w:rPr>
        <w:t xml:space="preserve"> Amministrazione Trasparente </w:t>
      </w:r>
      <w:r w:rsidR="00411923" w:rsidRPr="00411923">
        <w:rPr>
          <w:rFonts w:ascii="Tahoma" w:hAnsi="Tahoma" w:cs="Tahoma"/>
          <w:color w:val="222222"/>
          <w:shd w:val="clear" w:color="auto" w:fill="FFFFFF"/>
        </w:rPr>
        <w:t>sezione Disposizioni generali/Atti generali/Atti</w:t>
      </w:r>
      <w:r w:rsidRPr="00411923">
        <w:rPr>
          <w:rFonts w:ascii="Tahoma" w:hAnsi="Tahoma" w:cs="Tahoma"/>
          <w:color w:val="222222"/>
          <w:shd w:val="clear" w:color="auto" w:fill="FFFFFF"/>
        </w:rPr>
        <w:t xml:space="preserve"> ammi</w:t>
      </w:r>
      <w:r w:rsidR="008020B4">
        <w:rPr>
          <w:rFonts w:ascii="Tahoma" w:hAnsi="Tahoma" w:cs="Tahoma"/>
          <w:color w:val="222222"/>
          <w:shd w:val="clear" w:color="auto" w:fill="FFFFFF"/>
        </w:rPr>
        <w:t>ni</w:t>
      </w:r>
      <w:r w:rsidR="00411923" w:rsidRPr="00411923">
        <w:rPr>
          <w:rFonts w:ascii="Tahoma" w:hAnsi="Tahoma" w:cs="Tahoma"/>
          <w:color w:val="222222"/>
          <w:shd w:val="clear" w:color="auto" w:fill="FFFFFF"/>
        </w:rPr>
        <w:t xml:space="preserve">strativi </w:t>
      </w:r>
      <w:r w:rsidRPr="00411923">
        <w:rPr>
          <w:rFonts w:ascii="Tahoma" w:hAnsi="Tahoma" w:cs="Tahoma"/>
          <w:color w:val="222222"/>
          <w:shd w:val="clear" w:color="auto" w:fill="FFFFFF"/>
        </w:rPr>
        <w:t>gene</w:t>
      </w:r>
      <w:r w:rsidR="00411923" w:rsidRPr="00411923">
        <w:rPr>
          <w:rFonts w:ascii="Tahoma" w:hAnsi="Tahoma" w:cs="Tahoma"/>
          <w:color w:val="222222"/>
          <w:shd w:val="clear" w:color="auto" w:fill="FFFFFF"/>
        </w:rPr>
        <w:t>rali</w:t>
      </w:r>
      <w:r w:rsidR="0041175F">
        <w:rPr>
          <w:rFonts w:ascii="Tahoma" w:hAnsi="Tahoma" w:cs="Tahoma"/>
          <w:color w:val="222222"/>
          <w:shd w:val="clear" w:color="auto" w:fill="FFFFFF"/>
        </w:rPr>
        <w:t xml:space="preserve"> (vedasi circolare interna n.1 del 01/09/2026)</w:t>
      </w:r>
      <w:r w:rsidR="00411923" w:rsidRPr="00411923">
        <w:rPr>
          <w:rFonts w:ascii="Tahoma" w:hAnsi="Tahoma" w:cs="Tahoma"/>
          <w:color w:val="222222"/>
          <w:shd w:val="clear" w:color="auto" w:fill="FFFFFF"/>
        </w:rPr>
        <w:t>;</w:t>
      </w:r>
    </w:p>
    <w:p w14:paraId="25F9B96D" w14:textId="593B34EB" w:rsidR="009925D1" w:rsidRDefault="008D5E5C" w:rsidP="00B00D04">
      <w:pPr>
        <w:spacing w:line="276" w:lineRule="auto"/>
        <w:ind w:left="993" w:right="140" w:hanging="633"/>
        <w:jc w:val="both"/>
        <w:rPr>
          <w:rFonts w:ascii="Tahoma" w:eastAsia="Tahoma" w:hAnsi="Tahoma" w:cs="Tahoma"/>
          <w:color w:val="000000"/>
          <w:lang w:eastAsia="it-IT"/>
        </w:rPr>
      </w:pPr>
      <w:r>
        <w:rPr>
          <w:rFonts w:ascii="Tahoma" w:eastAsia="Tahoma" w:hAnsi="Tahoma" w:cs="Tahoma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D619D5" wp14:editId="40A6C75E">
                <wp:simplePos x="0" y="0"/>
                <wp:positionH relativeFrom="column">
                  <wp:posOffset>251460</wp:posOffset>
                </wp:positionH>
                <wp:positionV relativeFrom="paragraph">
                  <wp:posOffset>1270</wp:posOffset>
                </wp:positionV>
                <wp:extent cx="209550" cy="209550"/>
                <wp:effectExtent l="0" t="0" r="0" b="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0D36A0" id="Rettangolo 4" o:spid="_x0000_s1026" style="position:absolute;margin-left:19.8pt;margin-top:.1pt;width:16.5pt;height:1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"/>
            </w:pict>
          </mc:Fallback>
        </mc:AlternateContent>
      </w:r>
      <w:r w:rsidR="009925D1">
        <w:rPr>
          <w:rFonts w:ascii="Tahoma" w:eastAsia="Tahoma" w:hAnsi="Tahoma" w:cs="Tahoma"/>
          <w:color w:val="000000"/>
          <w:lang w:eastAsia="it-IT"/>
        </w:rPr>
        <w:t xml:space="preserve">         di </w:t>
      </w:r>
      <w:r w:rsidR="009925D1" w:rsidRPr="009925D1">
        <w:rPr>
          <w:rFonts w:ascii="Tahoma" w:eastAsia="Tahoma" w:hAnsi="Tahoma" w:cs="Tahoma"/>
          <w:color w:val="000000"/>
          <w:lang w:eastAsia="it-IT"/>
        </w:rPr>
        <w:t>aver maturato il diritto al calcolo su 32 gg</w:t>
      </w:r>
      <w:r w:rsidR="00411923">
        <w:rPr>
          <w:rFonts w:ascii="Tahoma" w:eastAsia="Tahoma" w:hAnsi="Tahoma" w:cs="Tahoma"/>
          <w:color w:val="000000"/>
          <w:lang w:eastAsia="it-IT"/>
        </w:rPr>
        <w:t>.</w:t>
      </w:r>
      <w:r w:rsidR="009925D1" w:rsidRPr="009925D1">
        <w:rPr>
          <w:rFonts w:ascii="Tahoma" w:eastAsia="Tahoma" w:hAnsi="Tahoma" w:cs="Tahoma"/>
          <w:color w:val="000000"/>
          <w:lang w:eastAsia="it-IT"/>
        </w:rPr>
        <w:t xml:space="preserve"> di ferie in quanto ha effettuato 3 </w:t>
      </w:r>
      <w:r w:rsidR="009925D1">
        <w:rPr>
          <w:rFonts w:ascii="Tahoma" w:eastAsia="Tahoma" w:hAnsi="Tahoma" w:cs="Tahoma"/>
          <w:color w:val="000000"/>
          <w:lang w:eastAsia="it-IT"/>
        </w:rPr>
        <w:t>annualità di sevizio al 30 Giugno.</w:t>
      </w:r>
    </w:p>
    <w:p w14:paraId="784B4078" w14:textId="33693B6B" w:rsidR="009925D1" w:rsidRDefault="008D5E5C" w:rsidP="00B00D04">
      <w:pPr>
        <w:spacing w:line="276" w:lineRule="auto"/>
        <w:ind w:left="993" w:right="140" w:hanging="633"/>
        <w:jc w:val="both"/>
        <w:rPr>
          <w:rFonts w:ascii="Tahoma" w:eastAsia="Tahoma" w:hAnsi="Tahoma" w:cs="Tahoma"/>
          <w:color w:val="000000"/>
          <w:lang w:eastAsia="it-IT"/>
        </w:rPr>
      </w:pPr>
      <w:r>
        <w:rPr>
          <w:rFonts w:ascii="Tahoma" w:eastAsia="Tahoma" w:hAnsi="Tahoma" w:cs="Tahoma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A9EC59" wp14:editId="0F18545D">
                <wp:simplePos x="0" y="0"/>
                <wp:positionH relativeFrom="column">
                  <wp:posOffset>251460</wp:posOffset>
                </wp:positionH>
                <wp:positionV relativeFrom="paragraph">
                  <wp:posOffset>1270</wp:posOffset>
                </wp:positionV>
                <wp:extent cx="209550" cy="209550"/>
                <wp:effectExtent l="0" t="0" r="0" b="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6F4A6F" id="Rettangolo 3" o:spid="_x0000_s1026" style="position:absolute;margin-left:19.8pt;margin-top:.1pt;width:16.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"/>
            </w:pict>
          </mc:Fallback>
        </mc:AlternateContent>
      </w:r>
      <w:r w:rsidR="009925D1">
        <w:rPr>
          <w:rFonts w:ascii="Tahoma" w:eastAsia="Tahoma" w:hAnsi="Tahoma" w:cs="Tahoma"/>
          <w:color w:val="000000"/>
          <w:lang w:eastAsia="it-IT"/>
        </w:rPr>
        <w:t xml:space="preserve">         di non </w:t>
      </w:r>
      <w:r w:rsidR="009925D1" w:rsidRPr="009925D1">
        <w:rPr>
          <w:rFonts w:ascii="Tahoma" w:eastAsia="Tahoma" w:hAnsi="Tahoma" w:cs="Tahoma"/>
          <w:color w:val="000000"/>
          <w:lang w:eastAsia="it-IT"/>
        </w:rPr>
        <w:t>aver maturato il diritto al calcolo su 32 gg</w:t>
      </w:r>
      <w:r w:rsidR="00411923">
        <w:rPr>
          <w:rFonts w:ascii="Tahoma" w:eastAsia="Tahoma" w:hAnsi="Tahoma" w:cs="Tahoma"/>
          <w:color w:val="000000"/>
          <w:lang w:eastAsia="it-IT"/>
        </w:rPr>
        <w:t>.</w:t>
      </w:r>
      <w:r w:rsidR="009925D1" w:rsidRPr="009925D1">
        <w:rPr>
          <w:rFonts w:ascii="Tahoma" w:eastAsia="Tahoma" w:hAnsi="Tahoma" w:cs="Tahoma"/>
          <w:color w:val="000000"/>
          <w:lang w:eastAsia="it-IT"/>
        </w:rPr>
        <w:t xml:space="preserve"> di ferie in quanto </w:t>
      </w:r>
      <w:r w:rsidR="009925D1">
        <w:rPr>
          <w:rFonts w:ascii="Tahoma" w:eastAsia="Tahoma" w:hAnsi="Tahoma" w:cs="Tahoma"/>
          <w:color w:val="000000"/>
          <w:lang w:eastAsia="it-IT"/>
        </w:rPr>
        <w:t xml:space="preserve">non </w:t>
      </w:r>
      <w:r w:rsidR="009925D1" w:rsidRPr="009925D1">
        <w:rPr>
          <w:rFonts w:ascii="Tahoma" w:eastAsia="Tahoma" w:hAnsi="Tahoma" w:cs="Tahoma"/>
          <w:color w:val="000000"/>
          <w:lang w:eastAsia="it-IT"/>
        </w:rPr>
        <w:t xml:space="preserve">ha effettuato 3 </w:t>
      </w:r>
      <w:r w:rsidR="009925D1">
        <w:rPr>
          <w:rFonts w:ascii="Tahoma" w:eastAsia="Tahoma" w:hAnsi="Tahoma" w:cs="Tahoma"/>
          <w:color w:val="000000"/>
          <w:lang w:eastAsia="it-IT"/>
        </w:rPr>
        <w:t>annualità di sevizio al 30 Giugno e quindi il calcolo deve essere fatto su 30 gg</w:t>
      </w:r>
      <w:r w:rsidR="00F66FB5">
        <w:rPr>
          <w:rFonts w:ascii="Tahoma" w:eastAsia="Tahoma" w:hAnsi="Tahoma" w:cs="Tahoma"/>
          <w:color w:val="000000"/>
          <w:lang w:eastAsia="it-IT"/>
        </w:rPr>
        <w:t>.</w:t>
      </w:r>
    </w:p>
    <w:p w14:paraId="79F52C6F" w14:textId="77777777" w:rsidR="004C2FAE" w:rsidRDefault="004C2FAE" w:rsidP="00B00D04">
      <w:pPr>
        <w:pStyle w:val="Paragrafoelenco"/>
        <w:spacing w:line="360" w:lineRule="auto"/>
        <w:ind w:left="720" w:right="140"/>
      </w:pPr>
    </w:p>
    <w:p w14:paraId="4DB68D71" w14:textId="77777777" w:rsidR="004C2FAE" w:rsidRPr="000B04EA" w:rsidRDefault="00B00D04" w:rsidP="00B00D04">
      <w:pPr>
        <w:spacing w:line="276" w:lineRule="auto"/>
        <w:ind w:left="360" w:right="1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La </w:t>
      </w:r>
      <w:proofErr w:type="gramStart"/>
      <w:r>
        <w:rPr>
          <w:rFonts w:ascii="Tahoma" w:hAnsi="Tahoma" w:cs="Tahoma"/>
        </w:rPr>
        <w:t>S.V</w:t>
      </w:r>
      <w:proofErr w:type="gramEnd"/>
      <w:r>
        <w:rPr>
          <w:rFonts w:ascii="Tahoma" w:hAnsi="Tahoma" w:cs="Tahoma"/>
        </w:rPr>
        <w:t xml:space="preserve"> viene informata </w:t>
      </w:r>
      <w:r w:rsidR="004C2FAE" w:rsidRPr="000B04EA">
        <w:rPr>
          <w:rFonts w:ascii="Tahoma" w:hAnsi="Tahoma" w:cs="Tahoma"/>
        </w:rPr>
        <w:t xml:space="preserve">che alla luce del disposto dell’art. 4 del </w:t>
      </w:r>
      <w:proofErr w:type="spellStart"/>
      <w:r w:rsidR="004C2FAE" w:rsidRPr="000B04EA">
        <w:rPr>
          <w:rFonts w:ascii="Tahoma" w:hAnsi="Tahoma" w:cs="Tahoma"/>
        </w:rPr>
        <w:t>D.Lgs.</w:t>
      </w:r>
      <w:proofErr w:type="spellEnd"/>
      <w:r w:rsidR="004C2FAE" w:rsidRPr="000B04EA">
        <w:rPr>
          <w:rFonts w:ascii="Tahoma" w:hAnsi="Tahoma" w:cs="Tahoma"/>
        </w:rPr>
        <w:t xml:space="preserve"> n. 104/2022, e sulla base </w:t>
      </w:r>
      <w:r w:rsidR="00FD5529" w:rsidRPr="000B04EA">
        <w:rPr>
          <w:rFonts w:ascii="Tahoma" w:hAnsi="Tahoma" w:cs="Tahoma"/>
        </w:rPr>
        <w:t>dell’orientamento interpretativo fatto prop</w:t>
      </w:r>
      <w:r w:rsidR="004C2FAE" w:rsidRPr="000B04EA">
        <w:rPr>
          <w:rFonts w:ascii="Tahoma" w:hAnsi="Tahoma" w:cs="Tahoma"/>
        </w:rPr>
        <w:t xml:space="preserve">rio dalla Corte di </w:t>
      </w:r>
      <w:r w:rsidR="007D74C4" w:rsidRPr="000B04EA">
        <w:rPr>
          <w:rFonts w:ascii="Tahoma" w:hAnsi="Tahoma" w:cs="Tahoma"/>
        </w:rPr>
        <w:t>C</w:t>
      </w:r>
      <w:r w:rsidR="004C2FAE" w:rsidRPr="000B04EA">
        <w:rPr>
          <w:rFonts w:ascii="Tahoma" w:hAnsi="Tahoma" w:cs="Tahoma"/>
        </w:rPr>
        <w:t xml:space="preserve">assazione, </w:t>
      </w:r>
      <w:r w:rsidR="00FD5529" w:rsidRPr="000B04EA">
        <w:rPr>
          <w:rFonts w:ascii="Tahoma" w:hAnsi="Tahoma" w:cs="Tahoma"/>
        </w:rPr>
        <w:t>l</w:t>
      </w:r>
      <w:r w:rsidR="004C2FAE" w:rsidRPr="000B04EA">
        <w:rPr>
          <w:rFonts w:ascii="Tahoma" w:hAnsi="Tahoma" w:cs="Tahoma"/>
        </w:rPr>
        <w:t xml:space="preserve">a </w:t>
      </w:r>
      <w:r w:rsidR="007D74C4" w:rsidRPr="000B04EA">
        <w:rPr>
          <w:rFonts w:ascii="Tahoma" w:hAnsi="Tahoma" w:cs="Tahoma"/>
        </w:rPr>
        <w:t>Dirigente S</w:t>
      </w:r>
      <w:r w:rsidR="004C2FAE" w:rsidRPr="000B04EA">
        <w:rPr>
          <w:rFonts w:ascii="Tahoma" w:hAnsi="Tahoma" w:cs="Tahoma"/>
        </w:rPr>
        <w:t>colastica</w:t>
      </w:r>
      <w:r w:rsidR="00FD5529" w:rsidRPr="000B04EA">
        <w:rPr>
          <w:rFonts w:ascii="Tahoma" w:hAnsi="Tahoma" w:cs="Tahoma"/>
        </w:rPr>
        <w:t xml:space="preserve"> deve procedere, all’atto dell’instaurarsi del rapporto di lavoro o anche nel corso del rapporto stesso, </w:t>
      </w:r>
      <w:r w:rsidR="006B1035" w:rsidRPr="000B04EA">
        <w:rPr>
          <w:rFonts w:ascii="Tahoma" w:hAnsi="Tahoma" w:cs="Tahoma"/>
        </w:rPr>
        <w:t xml:space="preserve">ad </w:t>
      </w:r>
      <w:proofErr w:type="spellStart"/>
      <w:r w:rsidR="006B1035" w:rsidRPr="000B04EA">
        <w:rPr>
          <w:rFonts w:ascii="Tahoma" w:hAnsi="Tahoma" w:cs="Tahoma"/>
        </w:rPr>
        <w:t>invitarLa</w:t>
      </w:r>
      <w:proofErr w:type="spellEnd"/>
      <w:r w:rsidR="006B1035" w:rsidRPr="000B04EA">
        <w:rPr>
          <w:rFonts w:ascii="Tahoma" w:hAnsi="Tahoma" w:cs="Tahoma"/>
        </w:rPr>
        <w:t xml:space="preserve"> formalmente </w:t>
      </w:r>
      <w:r w:rsidR="00FD5529" w:rsidRPr="000B04EA">
        <w:rPr>
          <w:rFonts w:ascii="Tahoma" w:hAnsi="Tahoma" w:cs="Tahoma"/>
        </w:rPr>
        <w:t xml:space="preserve">a presentare istanza di fruizione delle ferie, maturate e maturande, durante i periodi di sospensione delle lezioni – sia se derivanti dal calendario regionale </w:t>
      </w:r>
      <w:r w:rsidR="00411923">
        <w:rPr>
          <w:rFonts w:ascii="Tahoma" w:hAnsi="Tahoma" w:cs="Tahoma"/>
        </w:rPr>
        <w:t xml:space="preserve">che </w:t>
      </w:r>
      <w:r w:rsidR="007D74C4" w:rsidRPr="000B04EA">
        <w:rPr>
          <w:rFonts w:ascii="Tahoma" w:hAnsi="Tahoma" w:cs="Tahoma"/>
        </w:rPr>
        <w:t>da delibera del Consiglio di I</w:t>
      </w:r>
      <w:r w:rsidR="00FD5529" w:rsidRPr="000B04EA">
        <w:rPr>
          <w:rFonts w:ascii="Tahoma" w:hAnsi="Tahoma" w:cs="Tahoma"/>
        </w:rPr>
        <w:t>stituto e pure se</w:t>
      </w:r>
      <w:r w:rsidR="00724D49">
        <w:rPr>
          <w:rFonts w:ascii="Tahoma" w:hAnsi="Tahoma" w:cs="Tahoma"/>
        </w:rPr>
        <w:t xml:space="preserve"> </w:t>
      </w:r>
      <w:r w:rsidR="00FD5529" w:rsidRPr="000B04EA">
        <w:rPr>
          <w:rFonts w:ascii="Tahoma" w:hAnsi="Tahoma" w:cs="Tahoma"/>
        </w:rPr>
        <w:t xml:space="preserve">implicano la chiusura della scuola </w:t>
      </w:r>
      <w:r w:rsidR="00FD5529" w:rsidRPr="000B04EA">
        <w:rPr>
          <w:rFonts w:ascii="Tahoma" w:hAnsi="Tahoma" w:cs="Tahoma"/>
        </w:rPr>
        <w:lastRenderedPageBreak/>
        <w:t>stessa – o anche nel periodo intercorrente tra la fine delle lezioni e il 30 giugno, con espresso avviso</w:t>
      </w:r>
      <w:r w:rsidR="00724D49">
        <w:rPr>
          <w:rFonts w:ascii="Tahoma" w:hAnsi="Tahoma" w:cs="Tahoma"/>
        </w:rPr>
        <w:t xml:space="preserve"> </w:t>
      </w:r>
      <w:r w:rsidR="00FD5529" w:rsidRPr="000B04EA">
        <w:rPr>
          <w:rFonts w:ascii="Tahoma" w:hAnsi="Tahoma" w:cs="Tahoma"/>
        </w:rPr>
        <w:t>della perdita, in assenza di domanda volontaria, del diritto alle ferie e all’indennità sostitutiva.</w:t>
      </w:r>
    </w:p>
    <w:p w14:paraId="21572025" w14:textId="77777777" w:rsidR="00C81C25" w:rsidRDefault="00C81C25" w:rsidP="00C81C25">
      <w:pPr>
        <w:spacing w:line="276" w:lineRule="auto"/>
        <w:ind w:left="284" w:right="140"/>
        <w:jc w:val="center"/>
        <w:rPr>
          <w:rFonts w:ascii="Tahoma" w:hAnsi="Tahoma" w:cs="Tahoma"/>
          <w:b/>
        </w:rPr>
      </w:pPr>
    </w:p>
    <w:p w14:paraId="6F5D1046" w14:textId="5031CB75" w:rsidR="00451518" w:rsidRPr="000B04EA" w:rsidRDefault="004C2FAE" w:rsidP="00A37E22">
      <w:pPr>
        <w:spacing w:line="360" w:lineRule="auto"/>
        <w:ind w:left="284" w:right="140"/>
        <w:jc w:val="center"/>
        <w:rPr>
          <w:rFonts w:ascii="Tahoma" w:hAnsi="Tahoma" w:cs="Tahoma"/>
          <w:b/>
        </w:rPr>
      </w:pPr>
      <w:r w:rsidRPr="000B04EA">
        <w:rPr>
          <w:rFonts w:ascii="Tahoma" w:hAnsi="Tahoma" w:cs="Tahoma"/>
          <w:b/>
        </w:rPr>
        <w:t>Pertanto</w:t>
      </w:r>
      <w:r w:rsidR="00451518" w:rsidRPr="000B04EA">
        <w:rPr>
          <w:rFonts w:ascii="Tahoma" w:hAnsi="Tahoma" w:cs="Tahoma"/>
          <w:b/>
        </w:rPr>
        <w:t xml:space="preserve"> la S.V. è invitata</w:t>
      </w:r>
    </w:p>
    <w:p w14:paraId="604640AB" w14:textId="77777777" w:rsidR="00451518" w:rsidRPr="000B04EA" w:rsidRDefault="004C2FAE" w:rsidP="00411923">
      <w:pPr>
        <w:spacing w:line="276" w:lineRule="auto"/>
        <w:ind w:left="284" w:right="140"/>
        <w:jc w:val="both"/>
        <w:rPr>
          <w:rFonts w:ascii="Tahoma" w:hAnsi="Tahoma" w:cs="Tahoma"/>
        </w:rPr>
      </w:pPr>
      <w:r w:rsidRPr="000B04EA">
        <w:rPr>
          <w:rFonts w:ascii="Tahoma" w:hAnsi="Tahoma" w:cs="Tahoma"/>
        </w:rPr>
        <w:t>a pr</w:t>
      </w:r>
      <w:r w:rsidR="00451518" w:rsidRPr="000B04EA">
        <w:rPr>
          <w:rFonts w:ascii="Tahoma" w:hAnsi="Tahoma" w:cs="Tahoma"/>
        </w:rPr>
        <w:t xml:space="preserve">esentare </w:t>
      </w:r>
      <w:r w:rsidRPr="000B04EA">
        <w:rPr>
          <w:rFonts w:ascii="Tahoma" w:hAnsi="Tahoma" w:cs="Tahoma"/>
        </w:rPr>
        <w:t>istanza di f</w:t>
      </w:r>
      <w:r w:rsidR="00451518" w:rsidRPr="000B04EA">
        <w:rPr>
          <w:rFonts w:ascii="Tahoma" w:hAnsi="Tahoma" w:cs="Tahoma"/>
        </w:rPr>
        <w:t xml:space="preserve">ruizione dei giorni di ferie maturati </w:t>
      </w:r>
      <w:r w:rsidR="00411923">
        <w:rPr>
          <w:rFonts w:ascii="Tahoma" w:hAnsi="Tahoma" w:cs="Tahoma"/>
        </w:rPr>
        <w:t>e maturandi tramite il portale A</w:t>
      </w:r>
      <w:r w:rsidR="00451518" w:rsidRPr="000B04EA">
        <w:rPr>
          <w:rFonts w:ascii="Tahoma" w:hAnsi="Tahoma" w:cs="Tahoma"/>
        </w:rPr>
        <w:t>rgo nei</w:t>
      </w:r>
      <w:r w:rsidRPr="000B04EA">
        <w:rPr>
          <w:rFonts w:ascii="Tahoma" w:hAnsi="Tahoma" w:cs="Tahoma"/>
        </w:rPr>
        <w:t xml:space="preserve"> period</w:t>
      </w:r>
      <w:r w:rsidR="00451518" w:rsidRPr="000B04EA">
        <w:rPr>
          <w:rFonts w:ascii="Tahoma" w:hAnsi="Tahoma" w:cs="Tahoma"/>
        </w:rPr>
        <w:t xml:space="preserve">i di sospensione delle lezioni di settembre-dicembre (vacanze natalizie), marzo/aprile (vacanze pasquali) – giugno. </w:t>
      </w:r>
    </w:p>
    <w:p w14:paraId="022BC80D" w14:textId="79E13817" w:rsidR="00451518" w:rsidRPr="00276C4A" w:rsidRDefault="00451518" w:rsidP="00B00D04">
      <w:pPr>
        <w:spacing w:line="276" w:lineRule="auto"/>
        <w:ind w:left="284" w:right="-1"/>
        <w:jc w:val="both"/>
        <w:rPr>
          <w:rFonts w:ascii="Tahoma" w:hAnsi="Tahoma" w:cs="Tahoma"/>
          <w:u w:val="single"/>
        </w:rPr>
      </w:pPr>
      <w:r w:rsidRPr="000B04EA">
        <w:rPr>
          <w:rFonts w:ascii="Tahoma" w:hAnsi="Tahoma" w:cs="Tahoma"/>
        </w:rPr>
        <w:t xml:space="preserve">Nello specifico il personale a tempo determinato presenterà istanza nell’ultima settimana di maggio per il periodo </w:t>
      </w:r>
      <w:r w:rsidR="004C2FAE" w:rsidRPr="000B04EA">
        <w:rPr>
          <w:rFonts w:ascii="Tahoma" w:hAnsi="Tahoma" w:cs="Tahoma"/>
        </w:rPr>
        <w:t xml:space="preserve">intercorrente tra la fine delle lezioni e il 30 giugno, non includendo nella richiesta di ferie i giorni previsti </w:t>
      </w:r>
      <w:r w:rsidR="004C2FAE" w:rsidRPr="00276C4A">
        <w:rPr>
          <w:rFonts w:ascii="Tahoma" w:hAnsi="Tahoma" w:cs="Tahoma"/>
          <w:u w:val="single"/>
        </w:rPr>
        <w:t>per gli scrutini e</w:t>
      </w:r>
      <w:r w:rsidR="00C81C25">
        <w:rPr>
          <w:rFonts w:ascii="Tahoma" w:hAnsi="Tahoma" w:cs="Tahoma"/>
          <w:u w:val="single"/>
        </w:rPr>
        <w:t xml:space="preserve"> </w:t>
      </w:r>
      <w:r w:rsidR="004C2FAE" w:rsidRPr="00276C4A">
        <w:rPr>
          <w:rFonts w:ascii="Tahoma" w:hAnsi="Tahoma" w:cs="Tahoma"/>
          <w:u w:val="single"/>
        </w:rPr>
        <w:t>degli altri impegni previsti d</w:t>
      </w:r>
      <w:r w:rsidRPr="00276C4A">
        <w:rPr>
          <w:rFonts w:ascii="Tahoma" w:hAnsi="Tahoma" w:cs="Tahoma"/>
          <w:u w:val="single"/>
        </w:rPr>
        <w:t>al Piano annuale delle attività;</w:t>
      </w:r>
    </w:p>
    <w:p w14:paraId="64A64BB9" w14:textId="77777777" w:rsidR="004C2FAE" w:rsidRPr="000B04EA" w:rsidRDefault="00451518" w:rsidP="00724D49">
      <w:pPr>
        <w:spacing w:line="276" w:lineRule="auto"/>
        <w:ind w:left="284" w:right="-1"/>
        <w:jc w:val="center"/>
        <w:rPr>
          <w:rFonts w:ascii="Tahoma" w:hAnsi="Tahoma" w:cs="Tahoma"/>
          <w:b/>
        </w:rPr>
      </w:pPr>
      <w:r w:rsidRPr="000B04EA">
        <w:rPr>
          <w:rFonts w:ascii="Tahoma" w:hAnsi="Tahoma" w:cs="Tahoma"/>
          <w:b/>
        </w:rPr>
        <w:t>e avvisata</w:t>
      </w:r>
    </w:p>
    <w:p w14:paraId="5AB3F078" w14:textId="77777777" w:rsidR="004C2FAE" w:rsidRPr="000B04EA" w:rsidRDefault="004C2FAE" w:rsidP="00B00D04">
      <w:pPr>
        <w:spacing w:line="276" w:lineRule="auto"/>
        <w:ind w:left="284" w:right="-1"/>
        <w:jc w:val="both"/>
        <w:rPr>
          <w:rFonts w:ascii="Tahoma" w:hAnsi="Tahoma" w:cs="Tahoma"/>
        </w:rPr>
      </w:pPr>
      <w:r w:rsidRPr="000B04EA">
        <w:rPr>
          <w:rFonts w:ascii="Tahoma" w:hAnsi="Tahoma" w:cs="Tahoma"/>
        </w:rPr>
        <w:t xml:space="preserve">della perdita, in assenza di domanda volontaria, del diritto alle ferie stesse e all’indennità sostitutiva. Per eventuali chiarimenti o casi particolari, si prega di rivolgersi all’ufficio del personale dell’istituto. </w:t>
      </w:r>
    </w:p>
    <w:p w14:paraId="441D0A87" w14:textId="77777777" w:rsidR="004C2FAE" w:rsidRPr="000B04EA" w:rsidRDefault="004C2FAE" w:rsidP="00411923">
      <w:pPr>
        <w:spacing w:line="276" w:lineRule="auto"/>
        <w:ind w:right="-142"/>
        <w:jc w:val="both"/>
        <w:rPr>
          <w:rFonts w:ascii="Tahoma" w:hAnsi="Tahoma" w:cs="Tahoma"/>
        </w:rPr>
      </w:pPr>
    </w:p>
    <w:p w14:paraId="2929BC34" w14:textId="77777777" w:rsidR="00D04549" w:rsidRPr="000B04EA" w:rsidRDefault="00D04549" w:rsidP="00B00D04">
      <w:pPr>
        <w:shd w:val="clear" w:color="auto" w:fill="F2F2F2" w:themeFill="background1" w:themeFillShade="F2"/>
        <w:spacing w:line="276" w:lineRule="auto"/>
        <w:ind w:left="284" w:right="-142"/>
        <w:jc w:val="center"/>
        <w:rPr>
          <w:rFonts w:ascii="Tahoma" w:hAnsi="Tahoma" w:cs="Tahoma"/>
          <w:b/>
        </w:rPr>
      </w:pPr>
      <w:r w:rsidRPr="000B04EA">
        <w:rPr>
          <w:rFonts w:ascii="Tahoma" w:hAnsi="Tahoma" w:cs="Tahoma"/>
          <w:b/>
        </w:rPr>
        <w:t xml:space="preserve">FONDO ESPERO </w:t>
      </w:r>
    </w:p>
    <w:p w14:paraId="4125E497" w14:textId="77777777" w:rsidR="00D04549" w:rsidRPr="000B04EA" w:rsidRDefault="00D04549" w:rsidP="00D04549">
      <w:pPr>
        <w:spacing w:before="240" w:line="360" w:lineRule="auto"/>
        <w:ind w:left="851" w:right="-142" w:hanging="491"/>
        <w:jc w:val="both"/>
        <w:rPr>
          <w:rFonts w:ascii="Tahoma" w:hAnsi="Tahoma" w:cs="Tahoma"/>
        </w:rPr>
      </w:pPr>
      <w:r w:rsidRPr="000B04EA">
        <w:rPr>
          <w:rFonts w:ascii="Tahoma" w:hAnsi="Tahoma" w:cs="Tahoma"/>
        </w:rPr>
        <w:t xml:space="preserve">Di essere </w:t>
      </w:r>
      <w:r w:rsidR="00237A66">
        <w:rPr>
          <w:rFonts w:ascii="Tahoma" w:hAnsi="Tahoma" w:cs="Tahoma"/>
        </w:rPr>
        <w:t>i</w:t>
      </w:r>
      <w:r w:rsidRPr="000B04EA">
        <w:rPr>
          <w:rFonts w:ascii="Tahoma" w:hAnsi="Tahoma" w:cs="Tahoma"/>
        </w:rPr>
        <w:t xml:space="preserve">n ruolo </w:t>
      </w:r>
      <w:proofErr w:type="spellStart"/>
      <w:r w:rsidRPr="000B04EA">
        <w:rPr>
          <w:rFonts w:ascii="Tahoma" w:hAnsi="Tahoma" w:cs="Tahoma"/>
        </w:rPr>
        <w:t>dall’a.s.</w:t>
      </w:r>
      <w:proofErr w:type="spellEnd"/>
      <w:r w:rsidR="00237A66">
        <w:rPr>
          <w:rFonts w:ascii="Tahoma" w:hAnsi="Tahoma" w:cs="Tahoma"/>
        </w:rPr>
        <w:t xml:space="preserve">  ___</w:t>
      </w:r>
      <w:r w:rsidRPr="000B04EA">
        <w:rPr>
          <w:rFonts w:ascii="Tahoma" w:hAnsi="Tahoma" w:cs="Tahoma"/>
        </w:rPr>
        <w:t xml:space="preserve">___________ </w:t>
      </w:r>
    </w:p>
    <w:p w14:paraId="65BF5C8E" w14:textId="77777777" w:rsidR="00D04549" w:rsidRPr="000B04EA" w:rsidRDefault="00D04549" w:rsidP="00F03AE3">
      <w:pPr>
        <w:spacing w:line="276" w:lineRule="auto"/>
        <w:ind w:right="-142"/>
        <w:jc w:val="center"/>
        <w:rPr>
          <w:rFonts w:ascii="Tahoma" w:hAnsi="Tahoma" w:cs="Tahoma"/>
          <w:b/>
        </w:rPr>
      </w:pPr>
    </w:p>
    <w:p w14:paraId="794E9C68" w14:textId="77777777" w:rsidR="00F03AE3" w:rsidRPr="000B04EA" w:rsidRDefault="00F03AE3" w:rsidP="00F03AE3">
      <w:pPr>
        <w:spacing w:line="276" w:lineRule="auto"/>
        <w:ind w:right="-142"/>
        <w:jc w:val="center"/>
        <w:rPr>
          <w:rFonts w:ascii="Tahoma" w:hAnsi="Tahoma" w:cs="Tahoma"/>
          <w:b/>
        </w:rPr>
      </w:pPr>
      <w:r w:rsidRPr="000B04EA">
        <w:rPr>
          <w:rFonts w:ascii="Tahoma" w:hAnsi="Tahoma" w:cs="Tahoma"/>
          <w:b/>
        </w:rPr>
        <w:t>DICHIARA</w:t>
      </w:r>
    </w:p>
    <w:p w14:paraId="57D34667" w14:textId="77777777" w:rsidR="00A671AE" w:rsidRPr="000B04EA" w:rsidRDefault="00A671AE" w:rsidP="00A671AE">
      <w:pPr>
        <w:spacing w:line="276" w:lineRule="auto"/>
        <w:ind w:left="851" w:right="-142" w:hanging="491"/>
        <w:jc w:val="both"/>
        <w:rPr>
          <w:rFonts w:ascii="Tahoma" w:hAnsi="Tahoma" w:cs="Tahoma"/>
          <w:bdr w:val="single" w:sz="4" w:space="0" w:color="auto"/>
        </w:rPr>
      </w:pPr>
    </w:p>
    <w:p w14:paraId="5F40CABD" w14:textId="2A7959C6" w:rsidR="00D04549" w:rsidRPr="00C81C25" w:rsidRDefault="00C81C25" w:rsidP="00C81C25">
      <w:pPr>
        <w:pStyle w:val="Paragrafoelenco"/>
        <w:numPr>
          <w:ilvl w:val="0"/>
          <w:numId w:val="5"/>
        </w:numPr>
        <w:spacing w:line="276" w:lineRule="auto"/>
        <w:ind w:left="567" w:right="-142" w:hanging="283"/>
        <w:jc w:val="both"/>
        <w:rPr>
          <w:rFonts w:ascii="Tahoma" w:hAnsi="Tahoma" w:cs="Tahoma"/>
        </w:rPr>
      </w:pPr>
      <w:r w:rsidRPr="00C81C25">
        <w:rPr>
          <w:rFonts w:ascii="Tahoma" w:hAnsi="Tahoma" w:cs="Tahoma"/>
        </w:rPr>
        <w:t>d</w:t>
      </w:r>
      <w:r w:rsidR="001C5809" w:rsidRPr="00C81C25">
        <w:rPr>
          <w:rFonts w:ascii="Tahoma" w:hAnsi="Tahoma" w:cs="Tahoma"/>
        </w:rPr>
        <w:t>i aver ricevuto l’informativa ai sen</w:t>
      </w:r>
      <w:r w:rsidR="0050723A" w:rsidRPr="00C81C25">
        <w:rPr>
          <w:rFonts w:ascii="Tahoma" w:hAnsi="Tahoma" w:cs="Tahoma"/>
        </w:rPr>
        <w:t>s</w:t>
      </w:r>
      <w:r w:rsidR="001C5809" w:rsidRPr="00C81C25">
        <w:rPr>
          <w:rFonts w:ascii="Tahoma" w:hAnsi="Tahoma" w:cs="Tahoma"/>
        </w:rPr>
        <w:t xml:space="preserve">i dell’Articolo 4, dell’accordo ARAN del 16/11/2023 sulla regolamentazione inerente alle modalità di espressione della volontà di adesione al Fondo pensione Espero, anche mediante forme di silenzio-assenso, ed alla relativa disciplina </w:t>
      </w:r>
      <w:r w:rsidR="00A671AE" w:rsidRPr="00C81C25">
        <w:rPr>
          <w:rFonts w:ascii="Tahoma" w:hAnsi="Tahoma" w:cs="Tahoma"/>
        </w:rPr>
        <w:t>di recesso del lavoratore</w:t>
      </w:r>
      <w:r w:rsidR="00D04549" w:rsidRPr="00C81C25">
        <w:rPr>
          <w:rFonts w:ascii="Tahoma" w:hAnsi="Tahoma" w:cs="Tahoma"/>
        </w:rPr>
        <w:t xml:space="preserve"> presso la precedente scuola di Titolarità </w:t>
      </w:r>
      <w:r w:rsidR="000B04EA" w:rsidRPr="00C81C25">
        <w:rPr>
          <w:rFonts w:ascii="Tahoma" w:hAnsi="Tahoma" w:cs="Tahoma"/>
        </w:rPr>
        <w:t>______________</w:t>
      </w:r>
      <w:r w:rsidR="00B00D04" w:rsidRPr="00C81C25">
        <w:rPr>
          <w:rFonts w:ascii="Tahoma" w:hAnsi="Tahoma" w:cs="Tahoma"/>
        </w:rPr>
        <w:t>___</w:t>
      </w:r>
      <w:r>
        <w:rPr>
          <w:rFonts w:ascii="Tahoma" w:hAnsi="Tahoma" w:cs="Tahoma"/>
        </w:rPr>
        <w:t>___________</w:t>
      </w:r>
      <w:r w:rsidR="00B00D04" w:rsidRPr="00C81C25">
        <w:rPr>
          <w:rFonts w:ascii="Tahoma" w:hAnsi="Tahoma" w:cs="Tahoma"/>
        </w:rPr>
        <w:t>_</w:t>
      </w:r>
      <w:r w:rsidR="000B04EA" w:rsidRPr="00C81C25">
        <w:rPr>
          <w:rFonts w:ascii="Tahoma" w:hAnsi="Tahoma" w:cs="Tahoma"/>
        </w:rPr>
        <w:t>______</w:t>
      </w:r>
    </w:p>
    <w:p w14:paraId="53AE8F06" w14:textId="1F90322A" w:rsidR="00D04549" w:rsidRPr="000B04EA" w:rsidRDefault="00D04549" w:rsidP="00C81C25">
      <w:pPr>
        <w:spacing w:line="276" w:lineRule="auto"/>
        <w:ind w:left="567" w:right="-142" w:firstLine="1"/>
        <w:jc w:val="both"/>
        <w:rPr>
          <w:rFonts w:ascii="Tahoma" w:hAnsi="Tahoma" w:cs="Tahoma"/>
        </w:rPr>
      </w:pPr>
      <w:r w:rsidRPr="000B04EA">
        <w:rPr>
          <w:rFonts w:ascii="Tahoma" w:hAnsi="Tahoma" w:cs="Tahoma"/>
        </w:rPr>
        <w:t xml:space="preserve">       ____________________________________</w:t>
      </w:r>
      <w:r w:rsidR="00B00D04">
        <w:rPr>
          <w:rFonts w:ascii="Tahoma" w:hAnsi="Tahoma" w:cs="Tahoma"/>
        </w:rPr>
        <w:t>____________</w:t>
      </w:r>
      <w:r w:rsidRPr="000B04EA">
        <w:rPr>
          <w:rFonts w:ascii="Tahoma" w:hAnsi="Tahoma" w:cs="Tahoma"/>
        </w:rPr>
        <w:t>____________</w:t>
      </w:r>
      <w:r w:rsidR="00C81C25">
        <w:rPr>
          <w:rFonts w:ascii="Tahoma" w:hAnsi="Tahoma" w:cs="Tahoma"/>
        </w:rPr>
        <w:t>__</w:t>
      </w:r>
      <w:r w:rsidRPr="000B04EA">
        <w:rPr>
          <w:rFonts w:ascii="Tahoma" w:hAnsi="Tahoma" w:cs="Tahoma"/>
        </w:rPr>
        <w:t>______________</w:t>
      </w:r>
    </w:p>
    <w:p w14:paraId="6AB1B544" w14:textId="77777777" w:rsidR="001C5809" w:rsidRPr="00C81C25" w:rsidRDefault="001C5809" w:rsidP="00C81C25">
      <w:pPr>
        <w:pStyle w:val="Paragrafoelenco"/>
        <w:numPr>
          <w:ilvl w:val="0"/>
          <w:numId w:val="5"/>
        </w:numPr>
        <w:spacing w:before="240" w:line="276" w:lineRule="auto"/>
        <w:ind w:left="567" w:right="-142" w:hanging="283"/>
        <w:jc w:val="both"/>
        <w:rPr>
          <w:rFonts w:ascii="Tahoma" w:hAnsi="Tahoma" w:cs="Tahoma"/>
        </w:rPr>
      </w:pPr>
      <w:r w:rsidRPr="00C81C25">
        <w:rPr>
          <w:rFonts w:ascii="Tahoma" w:hAnsi="Tahoma" w:cs="Tahoma"/>
        </w:rPr>
        <w:t>Informativa sul trattamento dei dati personali ai sensi dell’art. 13 del Regolamento (UE)2016/679</w:t>
      </w:r>
      <w:r w:rsidR="00A671AE" w:rsidRPr="00C81C25">
        <w:rPr>
          <w:rFonts w:ascii="Tahoma" w:hAnsi="Tahoma" w:cs="Tahoma"/>
        </w:rPr>
        <w:t>.</w:t>
      </w:r>
    </w:p>
    <w:p w14:paraId="3E83D49C" w14:textId="77777777" w:rsidR="00A671AE" w:rsidRPr="00B00D04" w:rsidRDefault="00A671AE" w:rsidP="00C81C25">
      <w:pPr>
        <w:spacing w:line="276" w:lineRule="auto"/>
        <w:ind w:right="-142" w:hanging="283"/>
        <w:jc w:val="both"/>
        <w:rPr>
          <w:rFonts w:ascii="Tahoma" w:hAnsi="Tahoma" w:cs="Tahoma"/>
          <w:sz w:val="16"/>
          <w:szCs w:val="16"/>
        </w:rPr>
      </w:pPr>
    </w:p>
    <w:p w14:paraId="62803585" w14:textId="1ACF284D" w:rsidR="00A671AE" w:rsidRPr="00C81C25" w:rsidRDefault="00A671AE" w:rsidP="00C81C25">
      <w:pPr>
        <w:pStyle w:val="Paragrafoelenco"/>
        <w:numPr>
          <w:ilvl w:val="0"/>
          <w:numId w:val="5"/>
        </w:numPr>
        <w:spacing w:line="276" w:lineRule="auto"/>
        <w:ind w:left="567" w:right="-142" w:hanging="283"/>
        <w:jc w:val="both"/>
        <w:rPr>
          <w:rFonts w:ascii="Tahoma" w:hAnsi="Tahoma" w:cs="Tahoma"/>
        </w:rPr>
      </w:pPr>
      <w:r w:rsidRPr="00C81C25">
        <w:rPr>
          <w:rFonts w:ascii="Tahoma" w:hAnsi="Tahoma" w:cs="Tahoma"/>
        </w:rPr>
        <w:t>di non aver ricevuto l’informativa in quanto l’immis</w:t>
      </w:r>
      <w:r w:rsidR="000B04EA" w:rsidRPr="00C81C25">
        <w:rPr>
          <w:rFonts w:ascii="Tahoma" w:hAnsi="Tahoma" w:cs="Tahoma"/>
        </w:rPr>
        <w:t>s</w:t>
      </w:r>
      <w:r w:rsidRPr="00C81C25">
        <w:rPr>
          <w:rFonts w:ascii="Tahoma" w:hAnsi="Tahoma" w:cs="Tahoma"/>
        </w:rPr>
        <w:t>ione in ruolo è antecedente all’anno 2019</w:t>
      </w:r>
    </w:p>
    <w:p w14:paraId="6B9208C7" w14:textId="77777777" w:rsidR="00B00D04" w:rsidRPr="000B04EA" w:rsidRDefault="00B00D04" w:rsidP="00A671AE">
      <w:pPr>
        <w:spacing w:line="360" w:lineRule="auto"/>
        <w:ind w:left="851" w:right="-142" w:hanging="491"/>
        <w:jc w:val="both"/>
        <w:rPr>
          <w:rFonts w:ascii="Tahoma" w:hAnsi="Tahoma" w:cs="Tahoma"/>
        </w:rPr>
      </w:pPr>
    </w:p>
    <w:p w14:paraId="5C67B5D9" w14:textId="77777777" w:rsidR="00A671AE" w:rsidRPr="000B04EA" w:rsidRDefault="00A671AE" w:rsidP="00A671AE">
      <w:pPr>
        <w:spacing w:line="276" w:lineRule="auto"/>
        <w:ind w:left="851" w:right="-142" w:hanging="491"/>
        <w:jc w:val="both"/>
        <w:rPr>
          <w:rFonts w:ascii="Tahoma" w:hAnsi="Tahoma" w:cs="Tahoma"/>
        </w:rPr>
      </w:pPr>
    </w:p>
    <w:p w14:paraId="11B833E8" w14:textId="77777777" w:rsidR="00D04549" w:rsidRPr="000B04EA" w:rsidRDefault="00A671AE" w:rsidP="00D04549">
      <w:pPr>
        <w:spacing w:line="276" w:lineRule="auto"/>
        <w:ind w:left="851" w:right="-142" w:hanging="491"/>
        <w:jc w:val="both"/>
        <w:rPr>
          <w:rFonts w:ascii="Tahoma" w:eastAsia="Tahoma" w:hAnsi="Tahoma" w:cs="Tahoma"/>
          <w:color w:val="000000"/>
          <w:lang w:eastAsia="it-IT"/>
        </w:rPr>
      </w:pPr>
      <w:r w:rsidRPr="000B04EA">
        <w:rPr>
          <w:rFonts w:ascii="Tahoma" w:eastAsia="Tahoma" w:hAnsi="Tahoma" w:cs="Tahoma"/>
          <w:color w:val="000000"/>
          <w:lang w:eastAsia="it-IT"/>
        </w:rPr>
        <w:t>L</w:t>
      </w:r>
      <w:r w:rsidR="002F3185" w:rsidRPr="000B04EA">
        <w:rPr>
          <w:rFonts w:ascii="Tahoma" w:eastAsia="Tahoma" w:hAnsi="Tahoma" w:cs="Tahoma"/>
          <w:color w:val="000000"/>
          <w:lang w:eastAsia="it-IT"/>
        </w:rPr>
        <w:t xml:space="preserve">ivorno, </w:t>
      </w:r>
      <w:r w:rsidR="00972CB9" w:rsidRPr="000B04EA">
        <w:rPr>
          <w:rFonts w:ascii="Tahoma" w:eastAsia="Tahoma" w:hAnsi="Tahoma" w:cs="Tahoma"/>
          <w:color w:val="000000"/>
          <w:lang w:eastAsia="it-IT"/>
        </w:rPr>
        <w:t>___________________</w:t>
      </w:r>
      <w:r w:rsidR="002F3185" w:rsidRPr="000B04EA">
        <w:rPr>
          <w:rFonts w:ascii="Tahoma" w:eastAsia="Tahoma" w:hAnsi="Tahoma" w:cs="Tahoma"/>
          <w:color w:val="000000"/>
          <w:lang w:eastAsia="it-IT"/>
        </w:rPr>
        <w:tab/>
      </w:r>
      <w:r w:rsidR="00D04549" w:rsidRPr="000B04EA">
        <w:rPr>
          <w:rFonts w:ascii="Tahoma" w:eastAsia="Tahoma" w:hAnsi="Tahoma" w:cs="Tahoma"/>
          <w:color w:val="000000"/>
          <w:lang w:eastAsia="it-IT"/>
        </w:rPr>
        <w:tab/>
      </w:r>
      <w:r w:rsidR="00D04549" w:rsidRPr="000B04EA">
        <w:rPr>
          <w:rFonts w:ascii="Tahoma" w:eastAsia="Tahoma" w:hAnsi="Tahoma" w:cs="Tahoma"/>
          <w:color w:val="000000"/>
          <w:lang w:eastAsia="it-IT"/>
        </w:rPr>
        <w:tab/>
      </w:r>
      <w:r w:rsidR="00724D49">
        <w:rPr>
          <w:rFonts w:ascii="Tahoma" w:eastAsia="Tahoma" w:hAnsi="Tahoma" w:cs="Tahoma"/>
          <w:color w:val="000000"/>
          <w:lang w:eastAsia="it-IT"/>
        </w:rPr>
        <w:t xml:space="preserve">                       </w:t>
      </w:r>
      <w:r w:rsidR="002F3185" w:rsidRPr="000B04EA">
        <w:rPr>
          <w:rFonts w:ascii="Tahoma" w:eastAsia="Tahoma" w:hAnsi="Tahoma" w:cs="Tahoma"/>
          <w:color w:val="000000"/>
          <w:lang w:eastAsia="it-IT"/>
        </w:rPr>
        <w:t>Il</w:t>
      </w:r>
      <w:r w:rsidR="00972CB9" w:rsidRPr="000B04EA">
        <w:rPr>
          <w:rFonts w:ascii="Tahoma" w:eastAsia="Tahoma" w:hAnsi="Tahoma" w:cs="Tahoma"/>
          <w:color w:val="000000"/>
          <w:lang w:eastAsia="it-IT"/>
        </w:rPr>
        <w:t>/La</w:t>
      </w:r>
      <w:r w:rsidR="00724D49">
        <w:rPr>
          <w:rFonts w:ascii="Tahoma" w:eastAsia="Tahoma" w:hAnsi="Tahoma" w:cs="Tahoma"/>
          <w:color w:val="000000"/>
          <w:lang w:eastAsia="it-IT"/>
        </w:rPr>
        <w:t xml:space="preserve"> </w:t>
      </w:r>
      <w:r w:rsidR="00036951" w:rsidRPr="000B04EA">
        <w:rPr>
          <w:rFonts w:ascii="Tahoma" w:eastAsia="Tahoma" w:hAnsi="Tahoma" w:cs="Tahoma"/>
          <w:color w:val="000000"/>
          <w:lang w:eastAsia="it-IT"/>
        </w:rPr>
        <w:t xml:space="preserve">Dichiarante </w:t>
      </w:r>
    </w:p>
    <w:p w14:paraId="62ABF83D" w14:textId="77777777" w:rsidR="00D04549" w:rsidRPr="000B04EA" w:rsidRDefault="00D04549" w:rsidP="00D04549">
      <w:pPr>
        <w:spacing w:line="276" w:lineRule="auto"/>
        <w:ind w:left="851" w:right="-142" w:hanging="491"/>
        <w:jc w:val="both"/>
        <w:rPr>
          <w:rFonts w:ascii="Tahoma" w:eastAsia="Tahoma" w:hAnsi="Tahoma" w:cs="Tahoma"/>
          <w:color w:val="000000"/>
          <w:lang w:eastAsia="it-IT"/>
        </w:rPr>
      </w:pPr>
    </w:p>
    <w:p w14:paraId="7A5F1566" w14:textId="77777777" w:rsidR="008146F8" w:rsidRPr="000B04EA" w:rsidRDefault="00036951" w:rsidP="00D04549">
      <w:pPr>
        <w:spacing w:line="276" w:lineRule="auto"/>
        <w:ind w:left="5099" w:right="-142" w:firstLine="565"/>
        <w:jc w:val="both"/>
        <w:rPr>
          <w:rFonts w:ascii="Tahoma" w:hAnsi="Tahoma" w:cs="Tahoma"/>
        </w:rPr>
      </w:pPr>
      <w:r w:rsidRPr="000B04EA">
        <w:rPr>
          <w:rFonts w:ascii="Tahoma" w:eastAsia="Tahoma" w:hAnsi="Tahoma" w:cs="Tahoma"/>
          <w:color w:val="000000"/>
          <w:lang w:eastAsia="it-IT"/>
        </w:rPr>
        <w:t>_</w:t>
      </w:r>
      <w:r w:rsidR="002F3185" w:rsidRPr="000B04EA">
        <w:rPr>
          <w:rFonts w:ascii="Tahoma" w:eastAsia="Tahoma" w:hAnsi="Tahoma" w:cs="Tahoma"/>
          <w:color w:val="000000"/>
          <w:lang w:eastAsia="it-IT"/>
        </w:rPr>
        <w:t>___________________________</w:t>
      </w:r>
    </w:p>
    <w:sectPr w:rsidR="008146F8" w:rsidRPr="000B04EA" w:rsidSect="00C14A1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62789"/>
    <w:multiLevelType w:val="hybridMultilevel"/>
    <w:tmpl w:val="D9C86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944B7"/>
    <w:multiLevelType w:val="hybridMultilevel"/>
    <w:tmpl w:val="D924DD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A7A02"/>
    <w:multiLevelType w:val="hybridMultilevel"/>
    <w:tmpl w:val="EB862C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BF2289"/>
    <w:multiLevelType w:val="hybridMultilevel"/>
    <w:tmpl w:val="D652BD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1254F9"/>
    <w:multiLevelType w:val="hybridMultilevel"/>
    <w:tmpl w:val="EDB61AC4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873420198">
    <w:abstractNumId w:val="0"/>
  </w:num>
  <w:num w:numId="2" w16cid:durableId="1270159013">
    <w:abstractNumId w:val="3"/>
  </w:num>
  <w:num w:numId="3" w16cid:durableId="1865752258">
    <w:abstractNumId w:val="2"/>
  </w:num>
  <w:num w:numId="4" w16cid:durableId="1219173234">
    <w:abstractNumId w:val="1"/>
  </w:num>
  <w:num w:numId="5" w16cid:durableId="15707233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D71"/>
    <w:rsid w:val="00005265"/>
    <w:rsid w:val="00036951"/>
    <w:rsid w:val="00054EDB"/>
    <w:rsid w:val="000717AB"/>
    <w:rsid w:val="000B04EA"/>
    <w:rsid w:val="000B4D5D"/>
    <w:rsid w:val="000E713F"/>
    <w:rsid w:val="00117C6E"/>
    <w:rsid w:val="00174136"/>
    <w:rsid w:val="001C5809"/>
    <w:rsid w:val="00205BC2"/>
    <w:rsid w:val="00226458"/>
    <w:rsid w:val="00237A66"/>
    <w:rsid w:val="00265959"/>
    <w:rsid w:val="00276C4A"/>
    <w:rsid w:val="002B61B2"/>
    <w:rsid w:val="002F3185"/>
    <w:rsid w:val="00347452"/>
    <w:rsid w:val="00383C45"/>
    <w:rsid w:val="00396556"/>
    <w:rsid w:val="003A1BC7"/>
    <w:rsid w:val="003C533A"/>
    <w:rsid w:val="003F0904"/>
    <w:rsid w:val="0041175F"/>
    <w:rsid w:val="00411923"/>
    <w:rsid w:val="0043339A"/>
    <w:rsid w:val="00440D88"/>
    <w:rsid w:val="00451518"/>
    <w:rsid w:val="004B14BF"/>
    <w:rsid w:val="004C2FAE"/>
    <w:rsid w:val="004E45C4"/>
    <w:rsid w:val="0050723A"/>
    <w:rsid w:val="00507D71"/>
    <w:rsid w:val="00563C69"/>
    <w:rsid w:val="005A3352"/>
    <w:rsid w:val="005B4088"/>
    <w:rsid w:val="005D25FC"/>
    <w:rsid w:val="006B1035"/>
    <w:rsid w:val="00724D49"/>
    <w:rsid w:val="00731D0E"/>
    <w:rsid w:val="00760898"/>
    <w:rsid w:val="007873CF"/>
    <w:rsid w:val="007A3779"/>
    <w:rsid w:val="007C2F1D"/>
    <w:rsid w:val="007D74C4"/>
    <w:rsid w:val="007E7B49"/>
    <w:rsid w:val="008020B4"/>
    <w:rsid w:val="008146F8"/>
    <w:rsid w:val="0089148E"/>
    <w:rsid w:val="008D5E5C"/>
    <w:rsid w:val="00901861"/>
    <w:rsid w:val="00972CB9"/>
    <w:rsid w:val="009925D1"/>
    <w:rsid w:val="00A37E22"/>
    <w:rsid w:val="00A41C7B"/>
    <w:rsid w:val="00A519EF"/>
    <w:rsid w:val="00A671AE"/>
    <w:rsid w:val="00A81070"/>
    <w:rsid w:val="00A94D04"/>
    <w:rsid w:val="00AA4578"/>
    <w:rsid w:val="00AA5053"/>
    <w:rsid w:val="00AD5B7C"/>
    <w:rsid w:val="00AE5868"/>
    <w:rsid w:val="00B00D04"/>
    <w:rsid w:val="00B46E7B"/>
    <w:rsid w:val="00BB57CE"/>
    <w:rsid w:val="00C14A1A"/>
    <w:rsid w:val="00C81C25"/>
    <w:rsid w:val="00CA30CB"/>
    <w:rsid w:val="00CB42E6"/>
    <w:rsid w:val="00CC612A"/>
    <w:rsid w:val="00CE053A"/>
    <w:rsid w:val="00D030A6"/>
    <w:rsid w:val="00D0446F"/>
    <w:rsid w:val="00D04549"/>
    <w:rsid w:val="00D17455"/>
    <w:rsid w:val="00D65B5B"/>
    <w:rsid w:val="00D95050"/>
    <w:rsid w:val="00E04AF9"/>
    <w:rsid w:val="00E53BA5"/>
    <w:rsid w:val="00EC3E73"/>
    <w:rsid w:val="00F03AE3"/>
    <w:rsid w:val="00F66FB5"/>
    <w:rsid w:val="00FB2A3E"/>
    <w:rsid w:val="00FD5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78F5986"/>
  <w15:docId w15:val="{6C7D52CF-9142-4B52-8C3D-C3D106EB5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7D71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07D71"/>
    <w:pPr>
      <w:spacing w:before="141"/>
      <w:ind w:left="114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507D71"/>
    <w:rPr>
      <w:rFonts w:ascii="Microsoft Sans Serif" w:eastAsia="Microsoft Sans Serif" w:hAnsi="Microsoft Sans Serif" w:cs="Microsoft Sans Serif"/>
    </w:rPr>
  </w:style>
  <w:style w:type="paragraph" w:styleId="Titolo">
    <w:name w:val="Title"/>
    <w:basedOn w:val="Normale"/>
    <w:link w:val="TitoloCarattere"/>
    <w:uiPriority w:val="10"/>
    <w:qFormat/>
    <w:rsid w:val="00507D71"/>
    <w:pPr>
      <w:spacing w:before="120"/>
      <w:ind w:left="901" w:right="958"/>
      <w:jc w:val="center"/>
    </w:pPr>
    <w:rPr>
      <w:rFonts w:ascii="Arial" w:eastAsia="Arial" w:hAnsi="Arial" w:cs="Arial"/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rsid w:val="00507D71"/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rsid w:val="00507D71"/>
  </w:style>
  <w:style w:type="table" w:customStyle="1" w:styleId="TableNormal">
    <w:name w:val="Table Normal"/>
    <w:uiPriority w:val="2"/>
    <w:semiHidden/>
    <w:unhideWhenUsed/>
    <w:qFormat/>
    <w:rsid w:val="00507D7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07D71"/>
    <w:rPr>
      <w:rFonts w:ascii="Arial" w:eastAsia="Arial" w:hAnsi="Arial" w:cs="Arial"/>
    </w:rPr>
  </w:style>
  <w:style w:type="character" w:styleId="Collegamentoipertestuale">
    <w:name w:val="Hyperlink"/>
    <w:basedOn w:val="Carpredefinitoparagrafo"/>
    <w:uiPriority w:val="99"/>
    <w:unhideWhenUsed/>
    <w:rsid w:val="00CE053A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"/>
    <w:rsid w:val="00CE053A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qFormat/>
    <w:rsid w:val="00CE053A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CE053A"/>
    <w:pPr>
      <w:spacing w:after="0" w:line="240" w:lineRule="auto"/>
    </w:pPr>
    <w:rPr>
      <w:rFonts w:ascii="Arial" w:eastAsia="Arial" w:hAnsi="Arial" w:cs="Arial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25F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25FC"/>
    <w:rPr>
      <w:rFonts w:ascii="Tahoma" w:eastAsia="Microsoft Sans Serif" w:hAnsi="Tahoma" w:cs="Tahoma"/>
      <w:sz w:val="16"/>
      <w:szCs w:val="1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020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2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D3D551-53BA-4996-AFA4-48AA56438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CARDUCCI</dc:creator>
  <cp:lastModifiedBy>Admin</cp:lastModifiedBy>
  <cp:revision>3</cp:revision>
  <cp:lastPrinted>2025-08-26T07:32:00Z</cp:lastPrinted>
  <dcterms:created xsi:type="dcterms:W3CDTF">2026-10-26T08:08:00Z</dcterms:created>
  <dcterms:modified xsi:type="dcterms:W3CDTF">2026-10-26T08:12:00Z</dcterms:modified>
</cp:coreProperties>
</file>